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85147" w14:textId="776786DB" w:rsidR="00FC203A" w:rsidRDefault="00265A95" w:rsidP="00FC203A">
      <w:r w:rsidRPr="0032045E">
        <w:rPr>
          <w:noProof/>
        </w:rPr>
        <w:drawing>
          <wp:inline distT="0" distB="0" distL="0" distR="0" wp14:anchorId="2BC8BE8A" wp14:editId="58699531">
            <wp:extent cx="5760720" cy="570865"/>
            <wp:effectExtent l="0" t="0" r="0" b="635"/>
            <wp:docPr id="122486697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D8B78" w14:textId="111F1C0B" w:rsidR="001C534F" w:rsidRPr="001C534F" w:rsidRDefault="00FC203A" w:rsidP="001C534F">
      <w:pPr>
        <w:spacing w:after="0" w:line="360" w:lineRule="auto"/>
        <w:jc w:val="both"/>
        <w:rPr>
          <w:rFonts w:ascii="Arial" w:hAnsi="Arial" w:cs="Arial"/>
        </w:rPr>
      </w:pPr>
      <w:r w:rsidRPr="00867646">
        <w:rPr>
          <w:rFonts w:ascii="Arial" w:hAnsi="Arial" w:cs="Arial"/>
        </w:rPr>
        <w:t>Szpital Na Wyspie Sp. z o.o.</w:t>
      </w:r>
      <w:r w:rsidR="00CD1440" w:rsidRPr="00867646">
        <w:rPr>
          <w:rFonts w:ascii="Arial" w:hAnsi="Arial" w:cs="Arial"/>
        </w:rPr>
        <w:t xml:space="preserve"> w Żarach, realizuj</w:t>
      </w:r>
      <w:r w:rsidR="001F0CDC">
        <w:rPr>
          <w:rFonts w:ascii="Arial" w:hAnsi="Arial" w:cs="Arial"/>
        </w:rPr>
        <w:t>ąc</w:t>
      </w:r>
      <w:r w:rsidR="00CD1440" w:rsidRPr="00867646">
        <w:rPr>
          <w:rFonts w:ascii="Arial" w:hAnsi="Arial" w:cs="Arial"/>
        </w:rPr>
        <w:t xml:space="preserve"> projekt w ramach Krajowego Planu Odbudowy i Zwiększenia Odporności Komponentu D „Efektywność, dostępność</w:t>
      </w:r>
      <w:r w:rsidR="005259A1">
        <w:rPr>
          <w:rFonts w:ascii="Arial" w:hAnsi="Arial" w:cs="Arial"/>
        </w:rPr>
        <w:t xml:space="preserve">             </w:t>
      </w:r>
      <w:r w:rsidR="00CD1440" w:rsidRPr="00867646">
        <w:rPr>
          <w:rFonts w:ascii="Arial" w:hAnsi="Arial" w:cs="Arial"/>
        </w:rPr>
        <w:t xml:space="preserve"> i jakość systemu ochrony zdrowia, Inwestycji D.1.1.1 „Rozwój i modernizacja infrastruktury centrów opieki wysokospecjalistycznej i innych podmiotów leczniczych w obszarze kardiologii zakwalifikowanych  do OK II oraz OK III” pn. „ Poprawa dostępności i jakości diagnostyki i leczenia chorób układu krążenia w Szpitalu Na Wyspie Sp. z o.o. poprzez zakup nowoczesnego sprzętu medycznego”</w:t>
      </w:r>
      <w:r w:rsidR="00891242">
        <w:rPr>
          <w:rFonts w:ascii="Arial" w:hAnsi="Arial" w:cs="Arial"/>
        </w:rPr>
        <w:t xml:space="preserve"> na podstawie umowy nr  KPOD.07.02-IP.10-087/25/KPO</w:t>
      </w:r>
      <w:r w:rsidR="00CC2696">
        <w:rPr>
          <w:rFonts w:ascii="Arial" w:hAnsi="Arial" w:cs="Arial"/>
        </w:rPr>
        <w:t>/1214/2026/96</w:t>
      </w:r>
      <w:r w:rsidR="001C534F">
        <w:rPr>
          <w:rFonts w:ascii="Arial" w:hAnsi="Arial" w:cs="Arial"/>
        </w:rPr>
        <w:t xml:space="preserve">, </w:t>
      </w:r>
      <w:r w:rsidR="001F0CDC">
        <w:rPr>
          <w:rFonts w:ascii="Arial" w:hAnsi="Arial" w:cs="Arial"/>
        </w:rPr>
        <w:t>informuje,</w:t>
      </w:r>
      <w:r w:rsidR="001C534F" w:rsidRPr="001C534F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o funkcjonowaniu mechanizmu umożliwiającego sygnalizowanie o potencjalnych nieprawidłowościach lub nadużyciach finansowych dotyczących </w:t>
      </w:r>
      <w:r w:rsidR="001C534F" w:rsidRPr="001C534F">
        <w:rPr>
          <w:rFonts w:ascii="Arial" w:eastAsia="Times New Roman" w:hAnsi="Arial" w:cs="Arial"/>
          <w:kern w:val="0"/>
          <w:lang w:eastAsia="pl-PL"/>
          <w14:ligatures w14:val="none"/>
        </w:rPr>
        <w:t>Inwestycji realizowanych w ramach Krajowego Planu Odbudowy i Zwiększania Odporności.</w:t>
      </w:r>
    </w:p>
    <w:p w14:paraId="1429D182" w14:textId="139D15D0" w:rsidR="001C534F" w:rsidRPr="001C534F" w:rsidRDefault="001C534F" w:rsidP="001C534F">
      <w:pPr>
        <w:pStyle w:val="Tekstpodstawowy2"/>
        <w:spacing w:before="0" w:line="360" w:lineRule="auto"/>
        <w:ind w:right="-142"/>
        <w:rPr>
          <w:rFonts w:ascii="Arial" w:hAnsi="Arial" w:cs="Arial"/>
          <w:b w:val="0"/>
          <w:bCs w:val="0"/>
        </w:rPr>
      </w:pPr>
      <w:r w:rsidRPr="001C534F">
        <w:rPr>
          <w:rFonts w:ascii="Arial" w:hAnsi="Arial" w:cs="Arial"/>
          <w:b w:val="0"/>
          <w:bCs w:val="0"/>
        </w:rPr>
        <w:t>Zgłoszenie można przekazywać w następującej formie:</w:t>
      </w:r>
    </w:p>
    <w:p w14:paraId="0060088E" w14:textId="77777777" w:rsidR="001C534F" w:rsidRPr="001C534F" w:rsidRDefault="001C534F" w:rsidP="001C534F">
      <w:pPr>
        <w:pStyle w:val="Tekstpodstawowy2"/>
        <w:numPr>
          <w:ilvl w:val="0"/>
          <w:numId w:val="10"/>
        </w:numPr>
        <w:spacing w:before="0" w:line="360" w:lineRule="auto"/>
        <w:ind w:right="-142"/>
        <w:rPr>
          <w:rFonts w:ascii="Arial" w:hAnsi="Arial" w:cs="Arial"/>
          <w:b w:val="0"/>
          <w:bCs w:val="0"/>
        </w:rPr>
      </w:pPr>
      <w:r w:rsidRPr="001C534F">
        <w:rPr>
          <w:rFonts w:ascii="Arial" w:hAnsi="Arial" w:cs="Arial"/>
          <w:b w:val="0"/>
          <w:bCs w:val="0"/>
        </w:rPr>
        <w:t>za pomocą poczty tradycyjnej na adres:</w:t>
      </w:r>
    </w:p>
    <w:p w14:paraId="7F34D905" w14:textId="77777777" w:rsidR="001C534F" w:rsidRPr="001C534F" w:rsidRDefault="001C534F" w:rsidP="001C534F">
      <w:pPr>
        <w:pStyle w:val="Tekstpodstawowy2"/>
        <w:numPr>
          <w:ilvl w:val="0"/>
          <w:numId w:val="1"/>
        </w:numPr>
        <w:spacing w:before="0" w:line="360" w:lineRule="auto"/>
        <w:ind w:left="426" w:right="-142"/>
        <w:rPr>
          <w:rFonts w:ascii="Arial" w:hAnsi="Arial" w:cs="Arial"/>
          <w:b w:val="0"/>
          <w:bCs w:val="0"/>
        </w:rPr>
      </w:pPr>
      <w:r w:rsidRPr="001C534F">
        <w:rPr>
          <w:rFonts w:ascii="Arial" w:hAnsi="Arial" w:cs="Arial"/>
          <w:b w:val="0"/>
          <w:bCs w:val="0"/>
        </w:rPr>
        <w:t>Ministerstwo Zdrowia, ul. Miodowa 15, 00- 952 Warszawa;</w:t>
      </w:r>
    </w:p>
    <w:p w14:paraId="6CD759F6" w14:textId="5564B5BE" w:rsidR="001C534F" w:rsidRPr="001C534F" w:rsidRDefault="001C534F" w:rsidP="001C534F">
      <w:pPr>
        <w:pStyle w:val="Tekstpodstawowy2"/>
        <w:numPr>
          <w:ilvl w:val="0"/>
          <w:numId w:val="1"/>
        </w:numPr>
        <w:spacing w:before="0" w:line="360" w:lineRule="auto"/>
        <w:ind w:left="426" w:right="-142"/>
        <w:rPr>
          <w:rFonts w:ascii="Arial" w:hAnsi="Arial" w:cs="Arial"/>
          <w:b w:val="0"/>
          <w:bCs w:val="0"/>
        </w:rPr>
      </w:pPr>
      <w:r w:rsidRPr="001C534F">
        <w:rPr>
          <w:rFonts w:ascii="Arial" w:hAnsi="Arial" w:cs="Arial"/>
          <w:b w:val="0"/>
          <w:bCs w:val="0"/>
        </w:rPr>
        <w:t>Ministerstwo Funduszy i Polityki Regionalnej, ul. Wspólna 2/4, 00-926 Warszawa</w:t>
      </w:r>
      <w:r w:rsidRPr="001C534F">
        <w:rPr>
          <w:rFonts w:ascii="Arial" w:hAnsi="Arial" w:cs="Arial"/>
          <w:b w:val="0"/>
          <w:bCs w:val="0"/>
        </w:rPr>
        <w:t>.</w:t>
      </w:r>
    </w:p>
    <w:p w14:paraId="42124579" w14:textId="77777777" w:rsidR="001C534F" w:rsidRPr="001C534F" w:rsidRDefault="001C534F" w:rsidP="001C534F">
      <w:pPr>
        <w:pStyle w:val="Tekstpodstawowy2"/>
        <w:numPr>
          <w:ilvl w:val="0"/>
          <w:numId w:val="10"/>
        </w:numPr>
        <w:spacing w:before="0" w:line="360" w:lineRule="auto"/>
        <w:ind w:right="-142"/>
        <w:rPr>
          <w:rFonts w:ascii="Arial" w:hAnsi="Arial" w:cs="Arial"/>
          <w:b w:val="0"/>
          <w:bCs w:val="0"/>
        </w:rPr>
      </w:pPr>
      <w:r w:rsidRPr="001C534F">
        <w:rPr>
          <w:rFonts w:ascii="Arial" w:hAnsi="Arial" w:cs="Arial"/>
          <w:b w:val="0"/>
          <w:bCs w:val="0"/>
        </w:rPr>
        <w:t>za pomocą systemu e-doręczenia na adres:</w:t>
      </w:r>
    </w:p>
    <w:p w14:paraId="520016E9" w14:textId="40B011DD" w:rsidR="001C534F" w:rsidRPr="001C534F" w:rsidRDefault="001C534F" w:rsidP="001C534F">
      <w:pPr>
        <w:pStyle w:val="Tekstpodstawowy2"/>
        <w:numPr>
          <w:ilvl w:val="0"/>
          <w:numId w:val="9"/>
        </w:numPr>
        <w:spacing w:before="0" w:line="360" w:lineRule="auto"/>
        <w:ind w:left="426" w:right="-142" w:hanging="426"/>
        <w:rPr>
          <w:rFonts w:ascii="Arial" w:hAnsi="Arial" w:cs="Arial"/>
          <w:b w:val="0"/>
          <w:bCs w:val="0"/>
        </w:rPr>
      </w:pPr>
      <w:r w:rsidRPr="001C534F">
        <w:rPr>
          <w:rFonts w:ascii="Arial" w:hAnsi="Arial" w:cs="Arial"/>
          <w:b w:val="0"/>
          <w:bCs w:val="0"/>
        </w:rPr>
        <w:t>Ministerstwo Zdrowia na adres e-Doręczeń: AE:PL-11185-96749-VHSCS-20</w:t>
      </w:r>
    </w:p>
    <w:p w14:paraId="687BCE52" w14:textId="77777777" w:rsidR="001C534F" w:rsidRPr="001C534F" w:rsidRDefault="001C534F" w:rsidP="001C534F">
      <w:pPr>
        <w:pStyle w:val="Tekstpodstawowy2"/>
        <w:numPr>
          <w:ilvl w:val="0"/>
          <w:numId w:val="9"/>
        </w:numPr>
        <w:spacing w:before="0" w:line="360" w:lineRule="auto"/>
        <w:ind w:left="426" w:right="-142"/>
        <w:rPr>
          <w:rFonts w:ascii="Arial" w:hAnsi="Arial" w:cs="Arial"/>
          <w:b w:val="0"/>
          <w:bCs w:val="0"/>
        </w:rPr>
      </w:pPr>
      <w:r w:rsidRPr="001C534F">
        <w:rPr>
          <w:rFonts w:ascii="Arial" w:hAnsi="Arial" w:cs="Arial"/>
          <w:b w:val="0"/>
          <w:bCs w:val="0"/>
        </w:rPr>
        <w:t>Ministerstwo Funduszy i Polityki Regionalnej- adres e-doręczeń: AE:PL-27378-80065-JJACB-24</w:t>
      </w:r>
    </w:p>
    <w:p w14:paraId="70A70C48" w14:textId="77777777" w:rsidR="001C534F" w:rsidRPr="001C534F" w:rsidRDefault="001C534F" w:rsidP="001C534F">
      <w:pPr>
        <w:pStyle w:val="Tekstpodstawowy2"/>
        <w:numPr>
          <w:ilvl w:val="0"/>
          <w:numId w:val="10"/>
        </w:numPr>
        <w:spacing w:before="0" w:line="360" w:lineRule="auto"/>
        <w:ind w:right="-142"/>
        <w:rPr>
          <w:rFonts w:ascii="Arial" w:hAnsi="Arial" w:cs="Arial"/>
          <w:b w:val="0"/>
          <w:bCs w:val="0"/>
        </w:rPr>
      </w:pPr>
      <w:r w:rsidRPr="001C534F">
        <w:rPr>
          <w:rFonts w:ascii="Arial" w:hAnsi="Arial" w:cs="Arial"/>
          <w:b w:val="0"/>
          <w:bCs w:val="0"/>
        </w:rPr>
        <w:t xml:space="preserve">za pomocą skrzynki nadawczej </w:t>
      </w:r>
      <w:proofErr w:type="spellStart"/>
      <w:r w:rsidRPr="001C534F">
        <w:rPr>
          <w:rFonts w:ascii="Arial" w:hAnsi="Arial" w:cs="Arial"/>
          <w:b w:val="0"/>
          <w:bCs w:val="0"/>
        </w:rPr>
        <w:t>ePUAP</w:t>
      </w:r>
      <w:proofErr w:type="spellEnd"/>
      <w:r w:rsidRPr="001C534F">
        <w:rPr>
          <w:rFonts w:ascii="Arial" w:hAnsi="Arial" w:cs="Arial"/>
          <w:b w:val="0"/>
          <w:bCs w:val="0"/>
        </w:rPr>
        <w:t>:</w:t>
      </w:r>
    </w:p>
    <w:p w14:paraId="538F26F5" w14:textId="282170FA" w:rsidR="001C534F" w:rsidRPr="001C534F" w:rsidRDefault="001C534F" w:rsidP="001C534F">
      <w:pPr>
        <w:pStyle w:val="Tekstpodstawowy2"/>
        <w:numPr>
          <w:ilvl w:val="0"/>
          <w:numId w:val="11"/>
        </w:numPr>
        <w:spacing w:before="0" w:line="360" w:lineRule="auto"/>
        <w:ind w:left="426" w:right="-142" w:hanging="426"/>
        <w:rPr>
          <w:rFonts w:ascii="Arial" w:hAnsi="Arial" w:cs="Arial"/>
          <w:b w:val="0"/>
          <w:bCs w:val="0"/>
        </w:rPr>
      </w:pPr>
      <w:r w:rsidRPr="001C534F">
        <w:rPr>
          <w:rFonts w:ascii="Arial" w:hAnsi="Arial" w:cs="Arial"/>
          <w:b w:val="0"/>
          <w:bCs w:val="0"/>
        </w:rPr>
        <w:t>Ministerstwo Zdrowia- adres skrytki: /8tk37sxx6h/</w:t>
      </w:r>
      <w:proofErr w:type="spellStart"/>
      <w:r w:rsidRPr="001C534F">
        <w:rPr>
          <w:rFonts w:ascii="Arial" w:hAnsi="Arial" w:cs="Arial"/>
          <w:b w:val="0"/>
          <w:bCs w:val="0"/>
        </w:rPr>
        <w:t>SkrytkaESP</w:t>
      </w:r>
      <w:proofErr w:type="spellEnd"/>
    </w:p>
    <w:p w14:paraId="35D66823" w14:textId="77777777" w:rsidR="001C534F" w:rsidRPr="001C534F" w:rsidRDefault="001C534F" w:rsidP="001C534F">
      <w:pPr>
        <w:pStyle w:val="Tekstpodstawowy2"/>
        <w:numPr>
          <w:ilvl w:val="0"/>
          <w:numId w:val="11"/>
        </w:numPr>
        <w:spacing w:before="0" w:line="360" w:lineRule="auto"/>
        <w:ind w:left="426" w:right="-142"/>
        <w:rPr>
          <w:rFonts w:ascii="Arial" w:hAnsi="Arial" w:cs="Arial"/>
          <w:b w:val="0"/>
          <w:bCs w:val="0"/>
        </w:rPr>
      </w:pPr>
      <w:r w:rsidRPr="001C534F">
        <w:rPr>
          <w:rFonts w:ascii="Arial" w:hAnsi="Arial" w:cs="Arial"/>
          <w:b w:val="0"/>
          <w:bCs w:val="0"/>
        </w:rPr>
        <w:t>Ministerstwo Funduszy i Polityki Regionalnej- adres skrytki: /MIR/</w:t>
      </w:r>
      <w:proofErr w:type="spellStart"/>
      <w:r w:rsidRPr="001C534F">
        <w:rPr>
          <w:rFonts w:ascii="Arial" w:hAnsi="Arial" w:cs="Arial"/>
          <w:b w:val="0"/>
          <w:bCs w:val="0"/>
        </w:rPr>
        <w:t>SkrytkaESP</w:t>
      </w:r>
      <w:proofErr w:type="spellEnd"/>
    </w:p>
    <w:p w14:paraId="5F0014FB" w14:textId="77777777" w:rsidR="001C534F" w:rsidRPr="001C534F" w:rsidRDefault="001C534F" w:rsidP="001C534F">
      <w:pPr>
        <w:pStyle w:val="Tekstpodstawowy2"/>
        <w:spacing w:before="0" w:line="360" w:lineRule="auto"/>
        <w:ind w:left="426" w:right="-142"/>
        <w:rPr>
          <w:rFonts w:ascii="Arial" w:hAnsi="Arial" w:cs="Arial"/>
          <w:b w:val="0"/>
          <w:bCs w:val="0"/>
        </w:rPr>
      </w:pPr>
    </w:p>
    <w:p w14:paraId="7D65C61A" w14:textId="77777777" w:rsidR="001C534F" w:rsidRPr="001C534F" w:rsidRDefault="001C534F" w:rsidP="001C534F">
      <w:pPr>
        <w:pStyle w:val="Tekstpodstawowy2"/>
        <w:spacing w:before="0" w:line="360" w:lineRule="auto"/>
        <w:ind w:left="142" w:right="-142"/>
        <w:rPr>
          <w:rFonts w:ascii="Arial" w:hAnsi="Arial" w:cs="Arial"/>
          <w:b w:val="0"/>
          <w:bCs w:val="0"/>
        </w:rPr>
      </w:pPr>
      <w:r w:rsidRPr="001C534F">
        <w:rPr>
          <w:rFonts w:ascii="Arial" w:hAnsi="Arial" w:cs="Arial"/>
          <w:b w:val="0"/>
          <w:bCs w:val="0"/>
        </w:rPr>
        <w:t>Zgłoszenie powinno zawierać szczegółowy opis sytuacji, informacje o beneficjencie oraz potencjalnych skutkach nieprawidłowości. Treść zgłoszeń jest objęta poufnością.</w:t>
      </w:r>
    </w:p>
    <w:p w14:paraId="4E6C8AEC" w14:textId="446DC6E9" w:rsidR="001F0CDC" w:rsidRPr="001C534F" w:rsidRDefault="001F0CDC" w:rsidP="001C534F">
      <w:pPr>
        <w:pStyle w:val="Tekstpodstawowy2"/>
        <w:spacing w:before="0" w:line="360" w:lineRule="auto"/>
        <w:ind w:right="-142"/>
        <w:jc w:val="left"/>
        <w:rPr>
          <w:rFonts w:ascii="Arial" w:hAnsi="Arial" w:cs="Arial"/>
          <w:b w:val="0"/>
          <w:bCs w:val="0"/>
        </w:rPr>
      </w:pPr>
    </w:p>
    <w:sectPr w:rsidR="001F0CDC" w:rsidRPr="001C5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6CEB"/>
    <w:multiLevelType w:val="multilevel"/>
    <w:tmpl w:val="67D6F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E3830"/>
    <w:multiLevelType w:val="multilevel"/>
    <w:tmpl w:val="98CA2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469C5"/>
    <w:multiLevelType w:val="hybridMultilevel"/>
    <w:tmpl w:val="54D6EDCC"/>
    <w:lvl w:ilvl="0" w:tplc="8A509A2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2F5C26FC"/>
    <w:multiLevelType w:val="multilevel"/>
    <w:tmpl w:val="A43AE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1C2042"/>
    <w:multiLevelType w:val="hybridMultilevel"/>
    <w:tmpl w:val="3502D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000B8"/>
    <w:multiLevelType w:val="hybridMultilevel"/>
    <w:tmpl w:val="BB205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411BC"/>
    <w:multiLevelType w:val="hybridMultilevel"/>
    <w:tmpl w:val="DA06DA5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B591135"/>
    <w:multiLevelType w:val="multilevel"/>
    <w:tmpl w:val="7E3C30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72BF5DBF"/>
    <w:multiLevelType w:val="hybridMultilevel"/>
    <w:tmpl w:val="147E6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96320"/>
    <w:multiLevelType w:val="multilevel"/>
    <w:tmpl w:val="42DC69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7C3373B8"/>
    <w:multiLevelType w:val="multilevel"/>
    <w:tmpl w:val="38EE8F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2056733974">
    <w:abstractNumId w:val="4"/>
  </w:num>
  <w:num w:numId="2" w16cid:durableId="64769707">
    <w:abstractNumId w:val="2"/>
  </w:num>
  <w:num w:numId="3" w16cid:durableId="1287543210">
    <w:abstractNumId w:val="10"/>
  </w:num>
  <w:num w:numId="4" w16cid:durableId="1152524799">
    <w:abstractNumId w:val="0"/>
  </w:num>
  <w:num w:numId="5" w16cid:durableId="428550450">
    <w:abstractNumId w:val="9"/>
  </w:num>
  <w:num w:numId="6" w16cid:durableId="1867476708">
    <w:abstractNumId w:val="3"/>
  </w:num>
  <w:num w:numId="7" w16cid:durableId="1920669743">
    <w:abstractNumId w:val="7"/>
  </w:num>
  <w:num w:numId="8" w16cid:durableId="1198469233">
    <w:abstractNumId w:val="1"/>
  </w:num>
  <w:num w:numId="9" w16cid:durableId="106125561">
    <w:abstractNumId w:val="8"/>
  </w:num>
  <w:num w:numId="10" w16cid:durableId="1825974800">
    <w:abstractNumId w:val="6"/>
  </w:num>
  <w:num w:numId="11" w16cid:durableId="9491670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DFC"/>
    <w:rsid w:val="000538CD"/>
    <w:rsid w:val="0010107D"/>
    <w:rsid w:val="001C534F"/>
    <w:rsid w:val="001F0CDC"/>
    <w:rsid w:val="001F2B5D"/>
    <w:rsid w:val="00265A95"/>
    <w:rsid w:val="003565DE"/>
    <w:rsid w:val="00414918"/>
    <w:rsid w:val="00450B25"/>
    <w:rsid w:val="005259A1"/>
    <w:rsid w:val="006A3D99"/>
    <w:rsid w:val="00723CDF"/>
    <w:rsid w:val="00867646"/>
    <w:rsid w:val="00891242"/>
    <w:rsid w:val="008F6DF4"/>
    <w:rsid w:val="009C0C1C"/>
    <w:rsid w:val="009F5DFC"/>
    <w:rsid w:val="00AA423C"/>
    <w:rsid w:val="00C2222D"/>
    <w:rsid w:val="00C51EC0"/>
    <w:rsid w:val="00CC2696"/>
    <w:rsid w:val="00CD1440"/>
    <w:rsid w:val="00D038A3"/>
    <w:rsid w:val="00D6655D"/>
    <w:rsid w:val="00E679B2"/>
    <w:rsid w:val="00EE57CC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754B"/>
  <w15:chartTrackingRefBased/>
  <w15:docId w15:val="{5D98BE7A-32D7-44E8-BDB8-82772C09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5D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5D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5D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5D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5D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5D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5D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5D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5D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5D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5D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5D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5D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5D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5D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5D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5D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5D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5D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5D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5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5D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5D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5D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5D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5D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5D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5DFC"/>
    <w:rPr>
      <w:b/>
      <w:bCs/>
      <w:smallCaps/>
      <w:color w:val="0F4761" w:themeColor="accent1" w:themeShade="BF"/>
      <w:spacing w:val="5"/>
    </w:rPr>
  </w:style>
  <w:style w:type="paragraph" w:styleId="Tekstpodstawowy2">
    <w:name w:val="Body Text 2"/>
    <w:basedOn w:val="Normalny"/>
    <w:link w:val="Tekstpodstawowy2Znak"/>
    <w:semiHidden/>
    <w:rsid w:val="00867646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67646"/>
    <w:rPr>
      <w:rFonts w:ascii="Times New Roman" w:eastAsia="Times New Roman" w:hAnsi="Times New Roman" w:cs="Times New Roman"/>
      <w:b/>
      <w:bCs/>
      <w:kern w:val="0"/>
      <w:sz w:val="25"/>
      <w:szCs w:val="25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1C534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Zamówienia</cp:lastModifiedBy>
  <cp:revision>2</cp:revision>
  <cp:lastPrinted>2026-02-16T13:44:00Z</cp:lastPrinted>
  <dcterms:created xsi:type="dcterms:W3CDTF">2026-05-27T06:12:00Z</dcterms:created>
  <dcterms:modified xsi:type="dcterms:W3CDTF">2026-05-27T06:12:00Z</dcterms:modified>
</cp:coreProperties>
</file>