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430" w:rsidRDefault="00804430" w:rsidP="00FE3792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FE3792" w:rsidRDefault="00FE3792" w:rsidP="00FE3792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>ZESTAWIENIE PARAMETRÓW I WARUNKÓW WYMAGANYCH</w:t>
      </w:r>
    </w:p>
    <w:p w:rsidR="00FE3792" w:rsidRDefault="00FE3792" w:rsidP="00FE3792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FE3792" w:rsidRDefault="00FE3792" w:rsidP="00FE3792">
      <w:pPr>
        <w:pStyle w:val="Bezodstpw"/>
        <w:rPr>
          <w:rFonts w:cs="Calibri"/>
          <w:b/>
          <w:bCs/>
          <w:lang w:eastAsia="pl-PL"/>
        </w:rPr>
      </w:pPr>
      <w:r>
        <w:rPr>
          <w:rFonts w:cs="Calibri"/>
        </w:rPr>
        <w:t xml:space="preserve">Przedmiot zamówienia: </w:t>
      </w:r>
      <w:r>
        <w:rPr>
          <w:rFonts w:cs="Calibri"/>
          <w:b/>
        </w:rPr>
        <w:t>Laser biostymulacyjny ze skanerem</w:t>
      </w:r>
    </w:p>
    <w:p w:rsidR="00FE3792" w:rsidRDefault="00FE3792" w:rsidP="00FE3792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Producent: </w:t>
      </w:r>
    </w:p>
    <w:p w:rsidR="00FE3792" w:rsidRDefault="00FE3792" w:rsidP="00FE3792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Oferowany model: </w:t>
      </w:r>
    </w:p>
    <w:p w:rsidR="00FE3792" w:rsidRDefault="00FE3792" w:rsidP="00FE3792">
      <w:pPr>
        <w:rPr>
          <w:rFonts w:cs="Calibri"/>
        </w:rPr>
      </w:pPr>
      <w:r>
        <w:rPr>
          <w:rFonts w:cs="Calibri"/>
        </w:rPr>
        <w:t>Rok produkcji:</w:t>
      </w:r>
    </w:p>
    <w:p w:rsidR="00627359" w:rsidRDefault="00E31FF1" w:rsidP="00FE3792">
      <w:pPr>
        <w:rPr>
          <w:rFonts w:cs="Calibri"/>
        </w:rPr>
      </w:pPr>
      <w:r>
        <w:rPr>
          <w:rFonts w:cs="Calibri"/>
        </w:rPr>
        <w:t>Ilość: 3 kpl</w:t>
      </w:r>
    </w:p>
    <w:p w:rsidR="00627359" w:rsidRDefault="0008523A" w:rsidP="00FE3792">
      <w:pPr>
        <w:rPr>
          <w:rFonts w:cs="Calibri"/>
        </w:rPr>
      </w:pPr>
      <w:r>
        <w:rPr>
          <w:rFonts w:cs="Calibri"/>
        </w:rPr>
        <w:t>Wartość: 3 kpl</w:t>
      </w:r>
      <w:bookmarkStart w:id="0" w:name="_GoBack"/>
      <w:bookmarkEnd w:id="0"/>
      <w:r w:rsidR="00627359">
        <w:rPr>
          <w:rFonts w:cs="Calibri"/>
        </w:rPr>
        <w:t xml:space="preserve"> x ……………….zł brutto = ………………….zł brutto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789"/>
        <w:gridCol w:w="2303"/>
        <w:gridCol w:w="2303"/>
      </w:tblGrid>
      <w:tr w:rsidR="00FE3792" w:rsidTr="00BB5AF4">
        <w:tc>
          <w:tcPr>
            <w:tcW w:w="817" w:type="dxa"/>
          </w:tcPr>
          <w:p w:rsidR="00FE3792" w:rsidRDefault="00FE3792" w:rsidP="00BB5AF4">
            <w:pPr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3789" w:type="dxa"/>
          </w:tcPr>
          <w:p w:rsidR="00FE3792" w:rsidRDefault="00FE3792" w:rsidP="00BB5AF4">
            <w:pPr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FE3792" w:rsidTr="00BB5AF4">
        <w:tc>
          <w:tcPr>
            <w:tcW w:w="817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1 </w:t>
            </w:r>
          </w:p>
        </w:tc>
        <w:tc>
          <w:tcPr>
            <w:tcW w:w="3789" w:type="dxa"/>
            <w:vAlign w:val="center"/>
          </w:tcPr>
          <w:p w:rsidR="00FE3792" w:rsidRDefault="00FE3792" w:rsidP="00BB5AF4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5” calowy wyświetlacz z panelem dotykowym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</w:p>
        </w:tc>
      </w:tr>
      <w:tr w:rsidR="00FE3792" w:rsidTr="00BB5AF4">
        <w:tc>
          <w:tcPr>
            <w:tcW w:w="817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2 </w:t>
            </w:r>
          </w:p>
        </w:tc>
        <w:tc>
          <w:tcPr>
            <w:tcW w:w="3789" w:type="dxa"/>
            <w:vAlign w:val="center"/>
          </w:tcPr>
          <w:p w:rsidR="00FE3792" w:rsidRDefault="00FE3792" w:rsidP="00BB5AF4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Jeden kanał zabiegowy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</w:p>
        </w:tc>
      </w:tr>
      <w:tr w:rsidR="00FE3792" w:rsidTr="00BB5AF4">
        <w:tc>
          <w:tcPr>
            <w:tcW w:w="817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 3 </w:t>
            </w:r>
          </w:p>
        </w:tc>
        <w:tc>
          <w:tcPr>
            <w:tcW w:w="3789" w:type="dxa"/>
            <w:vAlign w:val="center"/>
          </w:tcPr>
          <w:p w:rsidR="00FE3792" w:rsidRDefault="00FE3792" w:rsidP="00BB5AF4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Tryb manualny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</w:p>
        </w:tc>
      </w:tr>
      <w:tr w:rsidR="00FE3792" w:rsidTr="00BB5AF4">
        <w:tc>
          <w:tcPr>
            <w:tcW w:w="817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3789" w:type="dxa"/>
            <w:vAlign w:val="center"/>
          </w:tcPr>
          <w:p w:rsidR="00FE3792" w:rsidRDefault="00FE3792" w:rsidP="00BB5AF4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Współpraca z aplikatorami: skanującymi, prysznicowymi i sondami punktowymi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</w:p>
        </w:tc>
      </w:tr>
      <w:tr w:rsidR="00FE3792" w:rsidTr="00BB5AF4">
        <w:tc>
          <w:tcPr>
            <w:tcW w:w="817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3789" w:type="dxa"/>
            <w:vAlign w:val="center"/>
          </w:tcPr>
          <w:p w:rsidR="00FE3792" w:rsidRDefault="00FE3792" w:rsidP="00BB5AF4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Programu ulubione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</w:p>
        </w:tc>
      </w:tr>
      <w:tr w:rsidR="00FE3792" w:rsidTr="00BB5AF4">
        <w:tc>
          <w:tcPr>
            <w:tcW w:w="817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3789" w:type="dxa"/>
            <w:vAlign w:val="center"/>
          </w:tcPr>
          <w:p w:rsidR="00FE3792" w:rsidRDefault="00FE3792" w:rsidP="00BB5AF4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Baza programów użytkownika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</w:p>
        </w:tc>
      </w:tr>
      <w:tr w:rsidR="00FE3792" w:rsidTr="00BB5AF4">
        <w:tc>
          <w:tcPr>
            <w:tcW w:w="817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3789" w:type="dxa"/>
            <w:vAlign w:val="center"/>
          </w:tcPr>
          <w:p w:rsidR="00FE3792" w:rsidRDefault="00FE3792" w:rsidP="00BB5AF4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Baza wbudowanych programów zabiegowych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</w:p>
        </w:tc>
      </w:tr>
      <w:tr w:rsidR="00FE3792" w:rsidTr="00BB5AF4">
        <w:tc>
          <w:tcPr>
            <w:tcW w:w="817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3789" w:type="dxa"/>
            <w:vAlign w:val="center"/>
          </w:tcPr>
          <w:p w:rsidR="00FE3792" w:rsidRDefault="00FE3792" w:rsidP="00BB5AF4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Tryb emisji: ciągły i impulsowy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</w:p>
        </w:tc>
      </w:tr>
      <w:tr w:rsidR="00FE3792" w:rsidTr="00BB5AF4">
        <w:tc>
          <w:tcPr>
            <w:tcW w:w="817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3789" w:type="dxa"/>
            <w:vAlign w:val="center"/>
          </w:tcPr>
          <w:p w:rsidR="00FE3792" w:rsidRDefault="00FE3792" w:rsidP="00BB5AF4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Wbudowane programy zabiegowe min. 175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</w:p>
        </w:tc>
      </w:tr>
      <w:tr w:rsidR="00FE3792" w:rsidTr="00BB5AF4">
        <w:tc>
          <w:tcPr>
            <w:tcW w:w="817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3789" w:type="dxa"/>
            <w:vAlign w:val="center"/>
          </w:tcPr>
          <w:p w:rsidR="00FE3792" w:rsidRDefault="00FE3792" w:rsidP="00BB5AF4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Programy do ustawienia dla użytkownika min. 200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</w:p>
        </w:tc>
      </w:tr>
      <w:tr w:rsidR="00FE3792" w:rsidTr="00BB5AF4">
        <w:tc>
          <w:tcPr>
            <w:tcW w:w="817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11</w:t>
            </w:r>
          </w:p>
        </w:tc>
        <w:tc>
          <w:tcPr>
            <w:tcW w:w="3789" w:type="dxa"/>
            <w:vAlign w:val="center"/>
          </w:tcPr>
          <w:p w:rsidR="00FE3792" w:rsidRDefault="00FE3792" w:rsidP="00BB5AF4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Zegar zabiegowy 1s-100 minut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</w:p>
        </w:tc>
      </w:tr>
      <w:tr w:rsidR="00FE3792" w:rsidTr="00BB5AF4">
        <w:tc>
          <w:tcPr>
            <w:tcW w:w="817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3789" w:type="dxa"/>
            <w:vAlign w:val="center"/>
          </w:tcPr>
          <w:p w:rsidR="00FE3792" w:rsidRDefault="00FE3792" w:rsidP="00BB5AF4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Częstotliwość trybu impulsowego 1-5000Hz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</w:p>
        </w:tc>
      </w:tr>
      <w:tr w:rsidR="00FE3792" w:rsidTr="00BB5AF4">
        <w:tc>
          <w:tcPr>
            <w:tcW w:w="817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13</w:t>
            </w:r>
          </w:p>
        </w:tc>
        <w:tc>
          <w:tcPr>
            <w:tcW w:w="3789" w:type="dxa"/>
            <w:vAlign w:val="center"/>
          </w:tcPr>
          <w:p w:rsidR="00FE3792" w:rsidRDefault="00FE3792" w:rsidP="00BB5AF4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 xml:space="preserve">Sonda punktowa IR 808/400mW 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</w:p>
        </w:tc>
      </w:tr>
      <w:tr w:rsidR="00FE3792" w:rsidTr="00BB5AF4">
        <w:tc>
          <w:tcPr>
            <w:tcW w:w="817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3789" w:type="dxa"/>
            <w:vAlign w:val="center"/>
          </w:tcPr>
          <w:p w:rsidR="00FE3792" w:rsidRDefault="00FE3792" w:rsidP="00BB5AF4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Aplikator skanujący R+IR 100mW+450mW ze statywem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</w:p>
        </w:tc>
      </w:tr>
      <w:tr w:rsidR="00FE3792" w:rsidTr="00BB5AF4">
        <w:tc>
          <w:tcPr>
            <w:tcW w:w="817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15</w:t>
            </w:r>
          </w:p>
        </w:tc>
        <w:tc>
          <w:tcPr>
            <w:tcW w:w="3789" w:type="dxa"/>
            <w:vAlign w:val="center"/>
          </w:tcPr>
          <w:p w:rsidR="00FE3792" w:rsidRDefault="00FE3792" w:rsidP="00BB5AF4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Okulary ochronne 2 szt.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</w:p>
        </w:tc>
      </w:tr>
      <w:tr w:rsidR="00FE3792" w:rsidTr="00BB5AF4">
        <w:tc>
          <w:tcPr>
            <w:tcW w:w="817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3789" w:type="dxa"/>
            <w:vAlign w:val="center"/>
          </w:tcPr>
          <w:p w:rsidR="00FE3792" w:rsidRDefault="00FE3792" w:rsidP="00BB5AF4">
            <w:pPr>
              <w:pStyle w:val="Bezodstpw"/>
              <w:rPr>
                <w:rFonts w:cs="Calibri"/>
              </w:rPr>
            </w:pPr>
            <w:r>
              <w:rPr>
                <w:rFonts w:cs="Calibri"/>
                <w:spacing w:val="15"/>
              </w:rPr>
              <w:t>Regulacja wysokości ramienia 60 - 140 cm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</w:p>
        </w:tc>
      </w:tr>
      <w:tr w:rsidR="00FE3792" w:rsidTr="00BB5AF4">
        <w:tc>
          <w:tcPr>
            <w:tcW w:w="817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17</w:t>
            </w:r>
          </w:p>
        </w:tc>
        <w:tc>
          <w:tcPr>
            <w:tcW w:w="3789" w:type="dxa"/>
            <w:vAlign w:val="center"/>
          </w:tcPr>
          <w:p w:rsidR="00FE3792" w:rsidRDefault="00FE3792" w:rsidP="00BB5AF4">
            <w:pPr>
              <w:pStyle w:val="Bezodstpw"/>
              <w:rPr>
                <w:rFonts w:cs="Calibri"/>
              </w:rPr>
            </w:pPr>
            <w:r>
              <w:rPr>
                <w:rFonts w:cs="Calibri"/>
                <w:spacing w:val="15"/>
                <w:shd w:val="clear" w:color="auto" w:fill="FFFFFF"/>
              </w:rPr>
              <w:t>Kąt regulacji obrotu skanera -90⁰ – +90⁰ w dwóch osiach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</w:p>
        </w:tc>
      </w:tr>
      <w:tr w:rsidR="00FE3792" w:rsidTr="00BB5AF4">
        <w:tc>
          <w:tcPr>
            <w:tcW w:w="817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18</w:t>
            </w:r>
          </w:p>
        </w:tc>
        <w:tc>
          <w:tcPr>
            <w:tcW w:w="3789" w:type="dxa"/>
            <w:vAlign w:val="center"/>
          </w:tcPr>
          <w:p w:rsidR="00FE3792" w:rsidRDefault="00FE3792" w:rsidP="00BB5AF4">
            <w:pPr>
              <w:pStyle w:val="Bezodstpw"/>
              <w:rPr>
                <w:rFonts w:cs="Calibri"/>
              </w:rPr>
            </w:pPr>
            <w:r>
              <w:rPr>
                <w:rFonts w:cs="Calibri"/>
                <w:spacing w:val="15"/>
                <w:shd w:val="clear" w:color="auto" w:fill="FFFFFF"/>
              </w:rPr>
              <w:t>Masa ze statywem max. do 13 kg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</w:p>
        </w:tc>
      </w:tr>
      <w:tr w:rsidR="00FE3792" w:rsidTr="00BB5AF4">
        <w:tc>
          <w:tcPr>
            <w:tcW w:w="817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19</w:t>
            </w:r>
          </w:p>
        </w:tc>
        <w:tc>
          <w:tcPr>
            <w:tcW w:w="3789" w:type="dxa"/>
            <w:vAlign w:val="center"/>
          </w:tcPr>
          <w:p w:rsidR="00FE3792" w:rsidRDefault="00FE3792" w:rsidP="00BB5AF4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Wymiary sterownika 30x23x11cm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</w:p>
        </w:tc>
      </w:tr>
      <w:tr w:rsidR="00FE3792" w:rsidTr="00BB5AF4">
        <w:tc>
          <w:tcPr>
            <w:tcW w:w="817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20</w:t>
            </w:r>
          </w:p>
        </w:tc>
        <w:tc>
          <w:tcPr>
            <w:tcW w:w="3789" w:type="dxa"/>
            <w:vAlign w:val="center"/>
          </w:tcPr>
          <w:p w:rsidR="00FE3792" w:rsidRDefault="00FE3792" w:rsidP="00BB5AF4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Waga max. 3 kg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</w:p>
        </w:tc>
      </w:tr>
      <w:tr w:rsidR="00FE3792" w:rsidTr="00BB5AF4">
        <w:tc>
          <w:tcPr>
            <w:tcW w:w="817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21</w:t>
            </w:r>
          </w:p>
        </w:tc>
        <w:tc>
          <w:tcPr>
            <w:tcW w:w="3789" w:type="dxa"/>
            <w:vAlign w:val="center"/>
          </w:tcPr>
          <w:p w:rsidR="00FE3792" w:rsidRDefault="00FE3792" w:rsidP="00BB5AF4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Zasilanie 100-240V,50/60Hz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</w:p>
        </w:tc>
      </w:tr>
      <w:tr w:rsidR="00FE3792" w:rsidTr="00BB5AF4">
        <w:tc>
          <w:tcPr>
            <w:tcW w:w="817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28</w:t>
            </w:r>
          </w:p>
        </w:tc>
        <w:tc>
          <w:tcPr>
            <w:tcW w:w="3789" w:type="dxa"/>
          </w:tcPr>
          <w:p w:rsidR="00FE3792" w:rsidRDefault="00FE3792" w:rsidP="00BB5AF4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Gwarancja min. 24 miesiące</w:t>
            </w:r>
            <w:r w:rsidR="00627359">
              <w:rPr>
                <w:rFonts w:cs="Calibri"/>
              </w:rPr>
              <w:t>.</w:t>
            </w:r>
            <w:r w:rsidR="00627359">
              <w:rPr>
                <w:rFonts w:cs="Calibri"/>
                <w:lang w:eastAsia="pl-PL"/>
              </w:rPr>
              <w:t xml:space="preserve"> W okresie gwarancji serwis i przeglądy techniczne ponosi Wykonawca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</w:p>
        </w:tc>
      </w:tr>
      <w:tr w:rsidR="00FE3792" w:rsidTr="00BB5AF4">
        <w:tc>
          <w:tcPr>
            <w:tcW w:w="817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29</w:t>
            </w:r>
          </w:p>
        </w:tc>
        <w:tc>
          <w:tcPr>
            <w:tcW w:w="3789" w:type="dxa"/>
            <w:vAlign w:val="center"/>
          </w:tcPr>
          <w:p w:rsidR="00FE3792" w:rsidRDefault="00FE3792" w:rsidP="00BB5AF4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Certyfikat CE, Deklaracja Zgodności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</w:tcPr>
          <w:p w:rsidR="00FE3792" w:rsidRDefault="00FE3792" w:rsidP="00BB5AF4">
            <w:pPr>
              <w:jc w:val="center"/>
              <w:rPr>
                <w:rFonts w:cs="Calibri"/>
              </w:rPr>
            </w:pPr>
          </w:p>
        </w:tc>
      </w:tr>
    </w:tbl>
    <w:p w:rsidR="00FE3792" w:rsidRDefault="00FE3792" w:rsidP="00FE3792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FE3792" w:rsidRDefault="00FE3792" w:rsidP="00FE3792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Wszystkie ww. parametry i wymogi są parametrami granicznymi, których niespełnienie</w:t>
      </w:r>
      <w:r w:rsidR="00627359">
        <w:rPr>
          <w:rFonts w:cs="Calibri"/>
          <w:lang w:eastAsia="pl-PL"/>
        </w:rPr>
        <w:t xml:space="preserve"> </w:t>
      </w:r>
      <w:r>
        <w:rPr>
          <w:rFonts w:cs="Calibri"/>
          <w:lang w:eastAsia="pl-PL"/>
        </w:rPr>
        <w:t>spowoduje odrzucenie oferty.</w:t>
      </w:r>
    </w:p>
    <w:p w:rsidR="00FE3792" w:rsidRDefault="00FE3792" w:rsidP="00FE3792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Oświadczam, że oferowane urządzenie jest kompletne i będzie po zainstalowaniu gotowe do</w:t>
      </w:r>
      <w:r w:rsidR="00627359">
        <w:rPr>
          <w:rFonts w:cs="Calibri"/>
          <w:lang w:eastAsia="pl-PL"/>
        </w:rPr>
        <w:t xml:space="preserve"> </w:t>
      </w:r>
      <w:r>
        <w:rPr>
          <w:rFonts w:cs="Calibri"/>
          <w:lang w:eastAsia="pl-PL"/>
        </w:rPr>
        <w:t>użytku bez żadnych dodatkowych zakupów i inwestycji.</w:t>
      </w:r>
    </w:p>
    <w:p w:rsidR="00FE3792" w:rsidRDefault="00FE3792" w:rsidP="00FE3792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FE3792" w:rsidRDefault="00FE3792" w:rsidP="00FE3792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............................................................................</w:t>
      </w:r>
    </w:p>
    <w:p w:rsidR="00FE3792" w:rsidRDefault="00FE3792" w:rsidP="00FE3792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(podpis osoby uprawnionej do składania</w:t>
      </w:r>
    </w:p>
    <w:p w:rsidR="00FE3792" w:rsidRDefault="00FE3792" w:rsidP="00FE3792">
      <w:pPr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oświadczeń woli w imieniu wykonawcy)</w:t>
      </w:r>
    </w:p>
    <w:p w:rsidR="00FE3792" w:rsidRDefault="00FE3792" w:rsidP="00FE3792">
      <w:pPr>
        <w:jc w:val="right"/>
        <w:rPr>
          <w:rFonts w:cs="Calibri"/>
          <w:lang w:eastAsia="pl-PL"/>
        </w:rPr>
      </w:pPr>
    </w:p>
    <w:p w:rsidR="00FE3792" w:rsidRDefault="00FE3792" w:rsidP="00FE3792">
      <w:pPr>
        <w:jc w:val="right"/>
        <w:rPr>
          <w:rFonts w:cs="Calibri"/>
          <w:lang w:eastAsia="pl-PL"/>
        </w:rPr>
      </w:pPr>
    </w:p>
    <w:p w:rsidR="00FE3792" w:rsidRDefault="00FE3792" w:rsidP="00FE3792">
      <w:pPr>
        <w:jc w:val="right"/>
        <w:rPr>
          <w:rFonts w:cs="Calibri"/>
          <w:lang w:eastAsia="pl-PL"/>
        </w:rPr>
      </w:pPr>
    </w:p>
    <w:p w:rsidR="00FE3792" w:rsidRDefault="00FE3792" w:rsidP="00FE3792">
      <w:pPr>
        <w:jc w:val="right"/>
        <w:rPr>
          <w:rFonts w:cs="Calibri"/>
          <w:lang w:eastAsia="pl-PL"/>
        </w:rPr>
      </w:pPr>
    </w:p>
    <w:p w:rsidR="00FE3792" w:rsidRDefault="00FE3792" w:rsidP="00FE3792">
      <w:pPr>
        <w:jc w:val="right"/>
        <w:rPr>
          <w:rFonts w:cs="Calibri"/>
          <w:lang w:eastAsia="pl-PL"/>
        </w:rPr>
      </w:pPr>
    </w:p>
    <w:p w:rsidR="00FE3792" w:rsidRDefault="00FE3792" w:rsidP="00FE3792">
      <w:pPr>
        <w:jc w:val="right"/>
        <w:rPr>
          <w:rFonts w:cs="Calibri"/>
          <w:lang w:eastAsia="pl-PL"/>
        </w:rPr>
      </w:pPr>
    </w:p>
    <w:p w:rsidR="00FE3792" w:rsidRDefault="00FE3792" w:rsidP="00FE3792">
      <w:pPr>
        <w:jc w:val="right"/>
        <w:rPr>
          <w:rFonts w:cs="Calibri"/>
          <w:lang w:eastAsia="pl-PL"/>
        </w:rPr>
      </w:pPr>
    </w:p>
    <w:p w:rsidR="00FE3792" w:rsidRDefault="00FE3792" w:rsidP="00FE3792">
      <w:pPr>
        <w:jc w:val="right"/>
        <w:rPr>
          <w:rFonts w:cs="Calibri"/>
          <w:lang w:eastAsia="pl-PL"/>
        </w:rPr>
      </w:pPr>
    </w:p>
    <w:p w:rsidR="00FE3792" w:rsidRDefault="00FE3792" w:rsidP="00FE3792">
      <w:pPr>
        <w:jc w:val="right"/>
        <w:rPr>
          <w:rFonts w:cs="Calibri"/>
          <w:lang w:eastAsia="pl-PL"/>
        </w:rPr>
      </w:pPr>
    </w:p>
    <w:p w:rsidR="00FE3792" w:rsidRDefault="00FE3792" w:rsidP="00FE3792">
      <w:pPr>
        <w:jc w:val="right"/>
        <w:rPr>
          <w:rFonts w:cs="Calibri"/>
        </w:rPr>
      </w:pPr>
    </w:p>
    <w:p w:rsidR="00673E13" w:rsidRDefault="00673E13"/>
    <w:sectPr w:rsidR="00673E13" w:rsidSect="00AE428C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792"/>
    <w:rsid w:val="0008523A"/>
    <w:rsid w:val="0048301A"/>
    <w:rsid w:val="00627359"/>
    <w:rsid w:val="00673E13"/>
    <w:rsid w:val="00804430"/>
    <w:rsid w:val="00E31FF1"/>
    <w:rsid w:val="00FE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CE71DC-5075-4390-883B-BF91D9EE4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379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E379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6</cp:revision>
  <dcterms:created xsi:type="dcterms:W3CDTF">2024-05-29T11:07:00Z</dcterms:created>
  <dcterms:modified xsi:type="dcterms:W3CDTF">2024-05-29T12:37:00Z</dcterms:modified>
</cp:coreProperties>
</file>