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4BD532" w14:textId="77777777" w:rsidR="00BD6706" w:rsidRDefault="00BD6706" w:rsidP="00785303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ZESTAWIENIE PARAMETRÓW I WARUNKÓW WYMAGANYCH</w:t>
      </w:r>
    </w:p>
    <w:p w14:paraId="413ED793" w14:textId="77777777" w:rsidR="00BD6706" w:rsidRDefault="00BD6706" w:rsidP="00BD6706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14:paraId="22E0F846" w14:textId="77777777" w:rsidR="00BD6706" w:rsidRDefault="00BD6706" w:rsidP="00BD6706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lang w:eastAsia="pl-PL"/>
        </w:rPr>
      </w:pPr>
      <w:r>
        <w:rPr>
          <w:rFonts w:cs="Calibri"/>
        </w:rPr>
        <w:t xml:space="preserve">Przedmiot zamówienia: </w:t>
      </w:r>
      <w:r>
        <w:rPr>
          <w:rFonts w:cs="Calibri"/>
          <w:b/>
          <w:bCs/>
          <w:lang w:eastAsia="pl-PL"/>
        </w:rPr>
        <w:t>Aparat 2-kanałowy do magnetoterapii</w:t>
      </w:r>
    </w:p>
    <w:p w14:paraId="2BA14F0D" w14:textId="74A10D91" w:rsidR="00BD6706" w:rsidRDefault="00BD6706" w:rsidP="00BD6706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Producent:</w:t>
      </w:r>
      <w:r w:rsidR="00123269">
        <w:rPr>
          <w:rFonts w:cs="Calibri"/>
        </w:rPr>
        <w:t>…………………….</w:t>
      </w:r>
    </w:p>
    <w:p w14:paraId="66627359" w14:textId="1C59F5B4" w:rsidR="00BD6706" w:rsidRDefault="00BD6706" w:rsidP="00BD6706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Oferowany model:</w:t>
      </w:r>
      <w:r w:rsidR="00123269">
        <w:rPr>
          <w:rFonts w:cs="Calibri"/>
        </w:rPr>
        <w:t xml:space="preserve"> ………………</w:t>
      </w:r>
    </w:p>
    <w:p w14:paraId="69EFFE10" w14:textId="7541EDAA" w:rsidR="00BD6706" w:rsidRDefault="00BD6706" w:rsidP="00BD6706">
      <w:pPr>
        <w:rPr>
          <w:rFonts w:cs="Calibri"/>
        </w:rPr>
      </w:pPr>
      <w:r>
        <w:rPr>
          <w:rFonts w:cs="Calibri"/>
        </w:rPr>
        <w:t>Rok produkcji:</w:t>
      </w:r>
      <w:r w:rsidR="00123269">
        <w:rPr>
          <w:rFonts w:cs="Calibri"/>
        </w:rPr>
        <w:t>…………………….</w:t>
      </w:r>
    </w:p>
    <w:p w14:paraId="4C2CFF10" w14:textId="3C21F903" w:rsidR="00123269" w:rsidRDefault="005B3660" w:rsidP="00BD6706">
      <w:pPr>
        <w:rPr>
          <w:rFonts w:cs="Calibri"/>
        </w:rPr>
      </w:pPr>
      <w:r>
        <w:rPr>
          <w:rFonts w:cs="Calibri"/>
        </w:rPr>
        <w:t>Ilość – 2 kpl</w:t>
      </w:r>
    </w:p>
    <w:p w14:paraId="09992ECC" w14:textId="1C2D6885" w:rsidR="00123269" w:rsidRDefault="005B3660" w:rsidP="00BD6706">
      <w:pPr>
        <w:rPr>
          <w:rFonts w:cs="Calibri"/>
        </w:rPr>
      </w:pPr>
      <w:r>
        <w:rPr>
          <w:rFonts w:cs="Calibri"/>
        </w:rPr>
        <w:t>Wartość  2 kpl</w:t>
      </w:r>
      <w:bookmarkStart w:id="0" w:name="_GoBack"/>
      <w:bookmarkEnd w:id="0"/>
      <w:r w:rsidR="00123269">
        <w:rPr>
          <w:rFonts w:cs="Calibri"/>
        </w:rPr>
        <w:t>. x ……………… zł brutto = ……………………zł brutto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789"/>
        <w:gridCol w:w="2303"/>
        <w:gridCol w:w="2303"/>
      </w:tblGrid>
      <w:tr w:rsidR="00BD6706" w14:paraId="5AB02421" w14:textId="77777777" w:rsidTr="00B8313A">
        <w:tc>
          <w:tcPr>
            <w:tcW w:w="709" w:type="dxa"/>
            <w:vAlign w:val="center"/>
          </w:tcPr>
          <w:p w14:paraId="36F298C2" w14:textId="77777777" w:rsidR="00BD6706" w:rsidRDefault="00BD6706" w:rsidP="00B8313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L.P.</w:t>
            </w:r>
          </w:p>
        </w:tc>
        <w:tc>
          <w:tcPr>
            <w:tcW w:w="3789" w:type="dxa"/>
            <w:vAlign w:val="center"/>
          </w:tcPr>
          <w:p w14:paraId="13DB285D" w14:textId="77777777" w:rsidR="00BD6706" w:rsidRDefault="00BD6706" w:rsidP="00B8313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WYMAGANE WARUNKI I PARAMETRY</w:t>
            </w:r>
          </w:p>
        </w:tc>
        <w:tc>
          <w:tcPr>
            <w:tcW w:w="2303" w:type="dxa"/>
            <w:vAlign w:val="center"/>
          </w:tcPr>
          <w:p w14:paraId="59A8421D" w14:textId="77777777" w:rsidR="00BD6706" w:rsidRDefault="00BD6706" w:rsidP="00B8313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PARAMETR WYMAGANY</w:t>
            </w:r>
          </w:p>
        </w:tc>
        <w:tc>
          <w:tcPr>
            <w:tcW w:w="2303" w:type="dxa"/>
            <w:vAlign w:val="center"/>
          </w:tcPr>
          <w:p w14:paraId="26FD3392" w14:textId="77777777" w:rsidR="00BD6706" w:rsidRDefault="00BD6706" w:rsidP="00B8313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PARAMETRY OFEROWANE</w:t>
            </w:r>
          </w:p>
        </w:tc>
      </w:tr>
      <w:tr w:rsidR="00BD6706" w14:paraId="64426C72" w14:textId="77777777" w:rsidTr="00B8313A">
        <w:trPr>
          <w:trHeight w:val="562"/>
        </w:trPr>
        <w:tc>
          <w:tcPr>
            <w:tcW w:w="709" w:type="dxa"/>
            <w:vAlign w:val="center"/>
          </w:tcPr>
          <w:p w14:paraId="3266F9C1" w14:textId="77777777" w:rsidR="00BD6706" w:rsidRDefault="00BD6706" w:rsidP="00B8313A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33882CF1" w14:textId="77777777" w:rsidR="00BD6706" w:rsidRPr="00B319F2" w:rsidRDefault="00BD6706" w:rsidP="00B8313A">
            <w:pPr>
              <w:pStyle w:val="Bezodstpw"/>
            </w:pPr>
            <w:r w:rsidRPr="00A940DD">
              <w:t>Aparat 2 – kanałowy do niezależnej terapii dwóch pacjentów</w:t>
            </w:r>
          </w:p>
        </w:tc>
        <w:tc>
          <w:tcPr>
            <w:tcW w:w="2303" w:type="dxa"/>
            <w:vAlign w:val="center"/>
          </w:tcPr>
          <w:p w14:paraId="0A30EC80" w14:textId="77777777" w:rsidR="00BD6706" w:rsidRDefault="00BD6706" w:rsidP="00B8313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14:paraId="11EDA0E7" w14:textId="77777777" w:rsidR="00BD6706" w:rsidRDefault="00BD6706" w:rsidP="00B8313A">
            <w:pPr>
              <w:jc w:val="center"/>
              <w:rPr>
                <w:rFonts w:cs="Calibri"/>
              </w:rPr>
            </w:pPr>
          </w:p>
        </w:tc>
      </w:tr>
      <w:tr w:rsidR="00BD6706" w14:paraId="076DDBB0" w14:textId="77777777" w:rsidTr="00B8313A">
        <w:tc>
          <w:tcPr>
            <w:tcW w:w="709" w:type="dxa"/>
            <w:vAlign w:val="center"/>
          </w:tcPr>
          <w:p w14:paraId="634749E6" w14:textId="77777777" w:rsidR="00BD6706" w:rsidRDefault="00BD6706" w:rsidP="00B8313A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40EAD964" w14:textId="77777777" w:rsidR="00BD6706" w:rsidRPr="00B319F2" w:rsidRDefault="00BD6706" w:rsidP="00B8313A">
            <w:pPr>
              <w:pStyle w:val="Bezodstpw"/>
            </w:pPr>
            <w:r w:rsidRPr="00A940DD">
              <w:t>Impulsowe pole magnetyczne - impusly: prostokatne, trójkątne, sinusoidalne, eksponencjalne</w:t>
            </w:r>
          </w:p>
        </w:tc>
        <w:tc>
          <w:tcPr>
            <w:tcW w:w="2303" w:type="dxa"/>
            <w:vAlign w:val="center"/>
          </w:tcPr>
          <w:p w14:paraId="0CA2AD32" w14:textId="77777777" w:rsidR="00BD6706" w:rsidRDefault="00BD6706" w:rsidP="00B8313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14:paraId="57DAFECD" w14:textId="77777777" w:rsidR="00BD6706" w:rsidRDefault="00BD6706" w:rsidP="00B8313A">
            <w:pPr>
              <w:jc w:val="center"/>
              <w:rPr>
                <w:rFonts w:cs="Calibri"/>
              </w:rPr>
            </w:pPr>
          </w:p>
        </w:tc>
      </w:tr>
      <w:tr w:rsidR="00BD6706" w14:paraId="7941B9DB" w14:textId="77777777" w:rsidTr="00B8313A">
        <w:tc>
          <w:tcPr>
            <w:tcW w:w="709" w:type="dxa"/>
            <w:vAlign w:val="center"/>
          </w:tcPr>
          <w:p w14:paraId="1C91A0EB" w14:textId="77777777" w:rsidR="00BD6706" w:rsidRDefault="00BD6706" w:rsidP="00B8313A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19D710C5" w14:textId="77777777" w:rsidR="00BD6706" w:rsidRPr="00B319F2" w:rsidRDefault="00BD6706" w:rsidP="00B8313A">
            <w:pPr>
              <w:pStyle w:val="Bezodstpw"/>
            </w:pPr>
            <w:r w:rsidRPr="00A940DD">
              <w:t>Możliwość modulacji impulsów: częstotliwość losowa, seria impulsów, fala sinusoidalna, fala trapezoidalna, fale symetryczne</w:t>
            </w:r>
          </w:p>
        </w:tc>
        <w:tc>
          <w:tcPr>
            <w:tcW w:w="2303" w:type="dxa"/>
            <w:vAlign w:val="center"/>
          </w:tcPr>
          <w:p w14:paraId="6AAB0E49" w14:textId="77777777" w:rsidR="00BD6706" w:rsidRDefault="00BD6706" w:rsidP="00B8313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14:paraId="3F4FF39E" w14:textId="77777777" w:rsidR="00BD6706" w:rsidRDefault="00BD6706" w:rsidP="00B8313A">
            <w:pPr>
              <w:jc w:val="center"/>
              <w:rPr>
                <w:rFonts w:cs="Calibri"/>
              </w:rPr>
            </w:pPr>
          </w:p>
        </w:tc>
      </w:tr>
      <w:tr w:rsidR="00BD6706" w14:paraId="37243968" w14:textId="77777777" w:rsidTr="00B8313A">
        <w:tc>
          <w:tcPr>
            <w:tcW w:w="709" w:type="dxa"/>
            <w:vAlign w:val="center"/>
          </w:tcPr>
          <w:p w14:paraId="6983EF02" w14:textId="77777777" w:rsidR="00BD6706" w:rsidRDefault="00BD6706" w:rsidP="00B8313A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057501A9" w14:textId="77777777" w:rsidR="00BD6706" w:rsidRPr="00B319F2" w:rsidRDefault="00BD6706" w:rsidP="00B8313A">
            <w:pPr>
              <w:pStyle w:val="Bezodstpw"/>
              <w:rPr>
                <w:szCs w:val="24"/>
              </w:rPr>
            </w:pPr>
            <w:r>
              <w:rPr>
                <w:rFonts w:cs="Arial"/>
              </w:rPr>
              <w:t>K</w:t>
            </w:r>
            <w:r w:rsidRPr="00A940DD">
              <w:rPr>
                <w:rFonts w:cs="Arial"/>
              </w:rPr>
              <w:t xml:space="preserve">olorowy ekran dotykowy </w:t>
            </w:r>
            <w:r>
              <w:rPr>
                <w:rFonts w:cs="Arial"/>
              </w:rPr>
              <w:t>min. 4,3 cala</w:t>
            </w:r>
          </w:p>
        </w:tc>
        <w:tc>
          <w:tcPr>
            <w:tcW w:w="2303" w:type="dxa"/>
            <w:vAlign w:val="center"/>
          </w:tcPr>
          <w:p w14:paraId="74CD7361" w14:textId="79945CC3" w:rsidR="00BD6706" w:rsidRDefault="00BD6706" w:rsidP="00B8313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  <w:r w:rsidR="000B4B01">
              <w:rPr>
                <w:rFonts w:cs="Calibri"/>
              </w:rPr>
              <w:t>, PODAĆ</w:t>
            </w:r>
            <w:r>
              <w:rPr>
                <w:rFonts w:cs="Calibri"/>
              </w:rPr>
              <w:t xml:space="preserve">  </w:t>
            </w:r>
          </w:p>
        </w:tc>
        <w:tc>
          <w:tcPr>
            <w:tcW w:w="2303" w:type="dxa"/>
            <w:vAlign w:val="center"/>
          </w:tcPr>
          <w:p w14:paraId="08D038EB" w14:textId="77777777" w:rsidR="00BD6706" w:rsidRDefault="00BD6706" w:rsidP="00B8313A">
            <w:pPr>
              <w:jc w:val="center"/>
              <w:rPr>
                <w:rFonts w:cs="Calibri"/>
              </w:rPr>
            </w:pPr>
          </w:p>
        </w:tc>
      </w:tr>
      <w:tr w:rsidR="00BD6706" w14:paraId="712E45AF" w14:textId="77777777" w:rsidTr="00B8313A">
        <w:tc>
          <w:tcPr>
            <w:tcW w:w="709" w:type="dxa"/>
            <w:vAlign w:val="center"/>
          </w:tcPr>
          <w:p w14:paraId="03BB20CE" w14:textId="77777777" w:rsidR="00BD6706" w:rsidRDefault="00BD6706" w:rsidP="00B8313A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3CE62008" w14:textId="77777777" w:rsidR="00BD6706" w:rsidRPr="00B319F2" w:rsidRDefault="00BD6706" w:rsidP="00B8313A">
            <w:pPr>
              <w:pStyle w:val="Bezodstpw"/>
            </w:pPr>
            <w:r w:rsidRPr="00A940DD">
              <w:t>Maksymalna indukcja impulsowa 128 mT</w:t>
            </w:r>
          </w:p>
        </w:tc>
        <w:tc>
          <w:tcPr>
            <w:tcW w:w="2303" w:type="dxa"/>
            <w:vAlign w:val="center"/>
          </w:tcPr>
          <w:p w14:paraId="6367984A" w14:textId="77777777" w:rsidR="00BD6706" w:rsidRDefault="00BD6706" w:rsidP="00B8313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184A305E" w14:textId="77777777" w:rsidR="00BD6706" w:rsidRDefault="00BD6706" w:rsidP="00B8313A">
            <w:pPr>
              <w:jc w:val="center"/>
              <w:rPr>
                <w:rFonts w:cs="Calibri"/>
              </w:rPr>
            </w:pPr>
          </w:p>
        </w:tc>
      </w:tr>
      <w:tr w:rsidR="00BD6706" w14:paraId="6DD53244" w14:textId="77777777" w:rsidTr="00B8313A">
        <w:tc>
          <w:tcPr>
            <w:tcW w:w="709" w:type="dxa"/>
            <w:vAlign w:val="center"/>
          </w:tcPr>
          <w:p w14:paraId="17344BFA" w14:textId="77777777" w:rsidR="00BD6706" w:rsidRDefault="00BD6706" w:rsidP="00B8313A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4C5383F8" w14:textId="77777777" w:rsidR="00BD6706" w:rsidRPr="00B319F2" w:rsidRDefault="00BD6706" w:rsidP="00B8313A">
            <w:pPr>
              <w:pStyle w:val="Bezodstpw"/>
            </w:pPr>
            <w:r w:rsidRPr="00A940DD">
              <w:t>Zakres częstotliwość :  0-166 Hz</w:t>
            </w:r>
          </w:p>
        </w:tc>
        <w:tc>
          <w:tcPr>
            <w:tcW w:w="2303" w:type="dxa"/>
            <w:vAlign w:val="center"/>
          </w:tcPr>
          <w:p w14:paraId="3AFAAC3E" w14:textId="25DC60A4" w:rsidR="00BD6706" w:rsidRDefault="00BD6706" w:rsidP="00B8313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  <w:r w:rsidR="000B4B01">
              <w:rPr>
                <w:rFonts w:cs="Calibri"/>
              </w:rPr>
              <w:t>, PODAĆ</w:t>
            </w:r>
            <w:r>
              <w:rPr>
                <w:rFonts w:cs="Calibri"/>
              </w:rPr>
              <w:t xml:space="preserve">  </w:t>
            </w:r>
          </w:p>
        </w:tc>
        <w:tc>
          <w:tcPr>
            <w:tcW w:w="2303" w:type="dxa"/>
            <w:vAlign w:val="center"/>
          </w:tcPr>
          <w:p w14:paraId="3DAE969F" w14:textId="77777777" w:rsidR="00BD6706" w:rsidRDefault="00BD6706" w:rsidP="00B8313A">
            <w:pPr>
              <w:jc w:val="center"/>
              <w:rPr>
                <w:rFonts w:cs="Calibri"/>
              </w:rPr>
            </w:pPr>
          </w:p>
        </w:tc>
      </w:tr>
      <w:tr w:rsidR="00BD6706" w14:paraId="033FFD74" w14:textId="77777777" w:rsidTr="00B8313A">
        <w:tc>
          <w:tcPr>
            <w:tcW w:w="709" w:type="dxa"/>
            <w:vAlign w:val="center"/>
          </w:tcPr>
          <w:p w14:paraId="26F6591C" w14:textId="77777777" w:rsidR="00BD6706" w:rsidRDefault="00BD6706" w:rsidP="00B8313A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53C54B22" w14:textId="77777777" w:rsidR="00BD6706" w:rsidRPr="00B319F2" w:rsidRDefault="00BD6706" w:rsidP="00B8313A">
            <w:pPr>
              <w:pStyle w:val="Bezodstpw"/>
            </w:pPr>
            <w:r w:rsidRPr="00A940DD">
              <w:rPr>
                <w:rFonts w:cs="Arial"/>
              </w:rPr>
              <w:t>Bank programów terapeutycznych zapisanych w pamięci aparatu (gotowe diagnozy)</w:t>
            </w:r>
          </w:p>
        </w:tc>
        <w:tc>
          <w:tcPr>
            <w:tcW w:w="2303" w:type="dxa"/>
            <w:vAlign w:val="center"/>
          </w:tcPr>
          <w:p w14:paraId="52E02786" w14:textId="77777777" w:rsidR="00BD6706" w:rsidRDefault="00BD6706" w:rsidP="00B8313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14:paraId="7C592727" w14:textId="77777777" w:rsidR="00BD6706" w:rsidRDefault="00BD6706" w:rsidP="00B8313A">
            <w:pPr>
              <w:jc w:val="center"/>
              <w:rPr>
                <w:rFonts w:cs="Calibri"/>
              </w:rPr>
            </w:pPr>
          </w:p>
        </w:tc>
      </w:tr>
      <w:tr w:rsidR="00BD6706" w14:paraId="328D2EC8" w14:textId="77777777" w:rsidTr="00B8313A">
        <w:tc>
          <w:tcPr>
            <w:tcW w:w="709" w:type="dxa"/>
            <w:vAlign w:val="center"/>
          </w:tcPr>
          <w:p w14:paraId="48EB0F66" w14:textId="77777777" w:rsidR="00BD6706" w:rsidRDefault="00BD6706" w:rsidP="00B8313A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7CBAA81A" w14:textId="77777777" w:rsidR="00BD6706" w:rsidRPr="00B319F2" w:rsidRDefault="00BD6706" w:rsidP="00B8313A">
            <w:pPr>
              <w:pStyle w:val="Bezodstpw"/>
            </w:pPr>
            <w:r w:rsidRPr="00A940DD">
              <w:rPr>
                <w:rFonts w:cs="Arial"/>
              </w:rPr>
              <w:t>Kolorowa encyklopedia terapeutyczna z rysunkami anatomicznymi</w:t>
            </w:r>
          </w:p>
        </w:tc>
        <w:tc>
          <w:tcPr>
            <w:tcW w:w="2303" w:type="dxa"/>
            <w:vAlign w:val="center"/>
          </w:tcPr>
          <w:p w14:paraId="1FCFDB71" w14:textId="77777777" w:rsidR="00BD6706" w:rsidRDefault="00BD6706" w:rsidP="00B8313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14:paraId="04224A68" w14:textId="77777777" w:rsidR="00BD6706" w:rsidRDefault="00BD6706" w:rsidP="00B8313A">
            <w:pPr>
              <w:jc w:val="center"/>
              <w:rPr>
                <w:rFonts w:cs="Calibri"/>
              </w:rPr>
            </w:pPr>
          </w:p>
        </w:tc>
      </w:tr>
      <w:tr w:rsidR="00BD6706" w14:paraId="4973C1DC" w14:textId="77777777" w:rsidTr="00B8313A">
        <w:tc>
          <w:tcPr>
            <w:tcW w:w="709" w:type="dxa"/>
            <w:vAlign w:val="center"/>
          </w:tcPr>
          <w:p w14:paraId="6D486E91" w14:textId="77777777" w:rsidR="00BD6706" w:rsidRDefault="00BD6706" w:rsidP="00B8313A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0EC6AE8F" w14:textId="77777777" w:rsidR="00BD6706" w:rsidRPr="00B319F2" w:rsidRDefault="00BD6706" w:rsidP="00B8313A">
            <w:pPr>
              <w:pStyle w:val="Bezodstpw"/>
            </w:pPr>
            <w:r w:rsidRPr="00A940DD">
              <w:t xml:space="preserve">Aplikatory z technologią FMF </w:t>
            </w:r>
            <w:r>
              <w:t>(</w:t>
            </w:r>
            <w:r w:rsidRPr="00A940DD">
              <w:t>skoncentrowane pole magnetyczne)</w:t>
            </w:r>
          </w:p>
        </w:tc>
        <w:tc>
          <w:tcPr>
            <w:tcW w:w="2303" w:type="dxa"/>
            <w:vAlign w:val="center"/>
          </w:tcPr>
          <w:p w14:paraId="77235D6B" w14:textId="77777777" w:rsidR="00BD6706" w:rsidRDefault="00BD6706" w:rsidP="00B8313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14:paraId="22C3B7ED" w14:textId="77777777" w:rsidR="00BD6706" w:rsidRDefault="00BD6706" w:rsidP="00B8313A">
            <w:pPr>
              <w:jc w:val="center"/>
              <w:rPr>
                <w:rFonts w:cs="Calibri"/>
              </w:rPr>
            </w:pPr>
          </w:p>
        </w:tc>
      </w:tr>
      <w:tr w:rsidR="00BD6706" w14:paraId="2749F5E7" w14:textId="77777777" w:rsidTr="00B8313A">
        <w:tc>
          <w:tcPr>
            <w:tcW w:w="709" w:type="dxa"/>
            <w:vAlign w:val="center"/>
          </w:tcPr>
          <w:p w14:paraId="78E0E8B0" w14:textId="77777777" w:rsidR="00BD6706" w:rsidRDefault="00BD6706" w:rsidP="00B8313A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674BAAFC" w14:textId="77777777" w:rsidR="00BD6706" w:rsidRPr="00B319F2" w:rsidRDefault="00BD6706" w:rsidP="00B8313A">
            <w:pPr>
              <w:pStyle w:val="Bezodstpw"/>
            </w:pPr>
            <w:r w:rsidRPr="00A940DD">
              <w:t xml:space="preserve">Wyposażenie: stół z przesuwanym </w:t>
            </w:r>
            <w:r>
              <w:t>aplikatorem min.</w:t>
            </w:r>
            <w:r w:rsidRPr="00A940DD">
              <w:t xml:space="preserve"> </w:t>
            </w:r>
            <w:r>
              <w:t xml:space="preserve">fi </w:t>
            </w:r>
            <w:r w:rsidRPr="00A940DD">
              <w:t>70</w:t>
            </w:r>
            <w:r>
              <w:t xml:space="preserve"> </w:t>
            </w:r>
            <w:r w:rsidRPr="00A940DD">
              <w:t>cm</w:t>
            </w:r>
            <w:r>
              <w:t xml:space="preserve"> oraz aplikatorem min. fi 30 cm</w:t>
            </w:r>
          </w:p>
        </w:tc>
        <w:tc>
          <w:tcPr>
            <w:tcW w:w="2303" w:type="dxa"/>
            <w:vAlign w:val="center"/>
          </w:tcPr>
          <w:p w14:paraId="5CEB79E9" w14:textId="150A9FEF" w:rsidR="00BD6706" w:rsidRDefault="00BD6706" w:rsidP="00B8313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  <w:r w:rsidR="000B4B01">
              <w:rPr>
                <w:rFonts w:cs="Calibri"/>
              </w:rPr>
              <w:t>, PODAĆ</w:t>
            </w:r>
          </w:p>
        </w:tc>
        <w:tc>
          <w:tcPr>
            <w:tcW w:w="2303" w:type="dxa"/>
            <w:vAlign w:val="center"/>
          </w:tcPr>
          <w:p w14:paraId="50B0BCDB" w14:textId="77777777" w:rsidR="00BD6706" w:rsidRDefault="00BD6706" w:rsidP="00B8313A">
            <w:pPr>
              <w:jc w:val="center"/>
              <w:rPr>
                <w:rFonts w:cs="Calibri"/>
              </w:rPr>
            </w:pPr>
          </w:p>
        </w:tc>
      </w:tr>
      <w:tr w:rsidR="00BD6706" w14:paraId="73DBAC4D" w14:textId="77777777" w:rsidTr="00B8313A">
        <w:tc>
          <w:tcPr>
            <w:tcW w:w="709" w:type="dxa"/>
            <w:vAlign w:val="center"/>
          </w:tcPr>
          <w:p w14:paraId="5B6B5850" w14:textId="77777777" w:rsidR="00BD6706" w:rsidRDefault="00BD6706" w:rsidP="00B8313A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4027D426" w14:textId="77777777" w:rsidR="00BD6706" w:rsidRPr="0089369E" w:rsidRDefault="00BD6706" w:rsidP="00B8313A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 xml:space="preserve">Stolik z możliwością zintegrowania z aparatem, 4 kółka jezdne </w:t>
            </w:r>
            <w:r w:rsidRPr="00A66307">
              <w:rPr>
                <w:rFonts w:cs="Calibri"/>
              </w:rPr>
              <w:t xml:space="preserve">oraz </w:t>
            </w:r>
            <w:r>
              <w:rPr>
                <w:rFonts w:cs="Calibri"/>
              </w:rPr>
              <w:t>6</w:t>
            </w:r>
            <w:r w:rsidRPr="00A66307">
              <w:rPr>
                <w:rFonts w:cs="Calibri"/>
              </w:rPr>
              <w:t xml:space="preserve"> zamykanych schowków</w:t>
            </w:r>
          </w:p>
        </w:tc>
        <w:tc>
          <w:tcPr>
            <w:tcW w:w="2303" w:type="dxa"/>
            <w:vAlign w:val="center"/>
          </w:tcPr>
          <w:p w14:paraId="53027C89" w14:textId="4E449317" w:rsidR="00BD6706" w:rsidRDefault="00BD6706" w:rsidP="00B8313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  <w:r w:rsidR="000B4B01">
              <w:rPr>
                <w:rFonts w:cs="Calibri"/>
              </w:rPr>
              <w:t>, PODAĆ</w:t>
            </w:r>
          </w:p>
        </w:tc>
        <w:tc>
          <w:tcPr>
            <w:tcW w:w="2303" w:type="dxa"/>
            <w:vAlign w:val="center"/>
          </w:tcPr>
          <w:p w14:paraId="21707F98" w14:textId="77777777" w:rsidR="00BD6706" w:rsidRDefault="00BD6706" w:rsidP="00B8313A">
            <w:pPr>
              <w:jc w:val="center"/>
              <w:rPr>
                <w:rFonts w:cs="Calibri"/>
              </w:rPr>
            </w:pPr>
          </w:p>
        </w:tc>
      </w:tr>
      <w:tr w:rsidR="00BD6706" w14:paraId="71A8F1C0" w14:textId="77777777" w:rsidTr="00B8313A">
        <w:tc>
          <w:tcPr>
            <w:tcW w:w="709" w:type="dxa"/>
            <w:vAlign w:val="center"/>
          </w:tcPr>
          <w:p w14:paraId="4D6E0E1E" w14:textId="77777777" w:rsidR="00BD6706" w:rsidRDefault="00BD6706" w:rsidP="00B8313A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14:paraId="12207064" w14:textId="2326AD48" w:rsidR="00BD6706" w:rsidRDefault="00BD6706" w:rsidP="00B8313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pl-PL"/>
              </w:rPr>
            </w:pPr>
            <w:r>
              <w:rPr>
                <w:rFonts w:cs="Calibri"/>
                <w:lang w:eastAsia="pl-PL"/>
              </w:rPr>
              <w:t>Gwarancja min. 24 miesiące</w:t>
            </w:r>
            <w:r w:rsidR="00123269">
              <w:rPr>
                <w:rFonts w:cs="Calibri"/>
                <w:lang w:eastAsia="pl-PL"/>
              </w:rPr>
              <w:t>. W okresie gwarancji serwis i przeglądy techniczne ponosi Wykonawca</w:t>
            </w:r>
          </w:p>
        </w:tc>
        <w:tc>
          <w:tcPr>
            <w:tcW w:w="2303" w:type="dxa"/>
            <w:vAlign w:val="center"/>
          </w:tcPr>
          <w:p w14:paraId="0184577E" w14:textId="77777777" w:rsidR="00BD6706" w:rsidRDefault="00BD6706" w:rsidP="00B8313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4D1D21DD" w14:textId="77777777" w:rsidR="00BD6706" w:rsidRDefault="00BD6706" w:rsidP="00B8313A">
            <w:pPr>
              <w:jc w:val="center"/>
              <w:rPr>
                <w:rFonts w:cs="Calibri"/>
              </w:rPr>
            </w:pPr>
          </w:p>
        </w:tc>
      </w:tr>
      <w:tr w:rsidR="00BD6706" w14:paraId="1793428A" w14:textId="77777777" w:rsidTr="00B8313A">
        <w:tc>
          <w:tcPr>
            <w:tcW w:w="709" w:type="dxa"/>
            <w:vAlign w:val="center"/>
          </w:tcPr>
          <w:p w14:paraId="794F4F94" w14:textId="77777777" w:rsidR="00BD6706" w:rsidRDefault="00BD6706" w:rsidP="00B8313A">
            <w:pPr>
              <w:numPr>
                <w:ilvl w:val="0"/>
                <w:numId w:val="1"/>
              </w:numPr>
              <w:ind w:hanging="546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14:paraId="72ACD247" w14:textId="77777777" w:rsidR="00BD6706" w:rsidRDefault="00BD6706" w:rsidP="00B8313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pl-PL"/>
              </w:rPr>
            </w:pPr>
            <w:r>
              <w:rPr>
                <w:rFonts w:cs="Calibri"/>
                <w:lang w:eastAsia="pl-PL"/>
              </w:rPr>
              <w:t>Deklaracja Zgodności, Certyfikat CE</w:t>
            </w:r>
          </w:p>
        </w:tc>
        <w:tc>
          <w:tcPr>
            <w:tcW w:w="2303" w:type="dxa"/>
            <w:vAlign w:val="center"/>
          </w:tcPr>
          <w:p w14:paraId="6B0BF530" w14:textId="77777777" w:rsidR="00BD6706" w:rsidRDefault="00BD6706" w:rsidP="00B8313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14:paraId="44CA14F8" w14:textId="77777777" w:rsidR="00BD6706" w:rsidRDefault="00BD6706" w:rsidP="00B8313A">
            <w:pPr>
              <w:jc w:val="center"/>
              <w:rPr>
                <w:rFonts w:cs="Calibri"/>
              </w:rPr>
            </w:pPr>
          </w:p>
        </w:tc>
      </w:tr>
    </w:tbl>
    <w:p w14:paraId="076C76D0" w14:textId="77777777" w:rsidR="00BD6706" w:rsidRDefault="00BD6706" w:rsidP="00BD6706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</w:p>
    <w:p w14:paraId="6CC6CCAB" w14:textId="2C07175B" w:rsidR="00BD6706" w:rsidRDefault="00BD6706" w:rsidP="00BD6706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Wszystkie ww. parametry i wymogi są parametrami granicznymi, których niespełnienie</w:t>
      </w:r>
      <w:r w:rsidR="00123269">
        <w:rPr>
          <w:rFonts w:cs="Calibri"/>
          <w:lang w:eastAsia="pl-PL"/>
        </w:rPr>
        <w:t xml:space="preserve"> </w:t>
      </w:r>
      <w:r>
        <w:rPr>
          <w:rFonts w:cs="Calibri"/>
          <w:lang w:eastAsia="pl-PL"/>
        </w:rPr>
        <w:t>spowoduje odrzucenie oferty.</w:t>
      </w:r>
    </w:p>
    <w:p w14:paraId="10384015" w14:textId="5954FDA1" w:rsidR="00BD6706" w:rsidRDefault="00BD6706" w:rsidP="00BD6706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lastRenderedPageBreak/>
        <w:t>Oświadczam, że oferowane urządzenie jest kompletne i będzie po zainstalowaniu gotowe do</w:t>
      </w:r>
      <w:r w:rsidR="00123269">
        <w:rPr>
          <w:rFonts w:cs="Calibri"/>
          <w:lang w:eastAsia="pl-PL"/>
        </w:rPr>
        <w:t xml:space="preserve"> </w:t>
      </w:r>
      <w:r>
        <w:rPr>
          <w:rFonts w:cs="Calibri"/>
          <w:lang w:eastAsia="pl-PL"/>
        </w:rPr>
        <w:t>użytku bez żadnych dodatkowych zakupów i inwestycji.</w:t>
      </w:r>
    </w:p>
    <w:p w14:paraId="58FF1355" w14:textId="77777777" w:rsidR="00BD6706" w:rsidRDefault="00BD6706" w:rsidP="00BD6706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</w:p>
    <w:p w14:paraId="4C959C70" w14:textId="77777777" w:rsidR="00BD6706" w:rsidRDefault="00BD6706" w:rsidP="00BD6706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............................................................................</w:t>
      </w:r>
    </w:p>
    <w:p w14:paraId="229F587E" w14:textId="77777777" w:rsidR="00BD6706" w:rsidRDefault="00BD6706" w:rsidP="00BD6706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(podpis osoby uprawnionej do składania</w:t>
      </w:r>
    </w:p>
    <w:p w14:paraId="5612B183" w14:textId="77777777" w:rsidR="00673E13" w:rsidRPr="00BD6706" w:rsidRDefault="00BD6706" w:rsidP="00BD6706">
      <w:pPr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oświadczeń woli w imieniu wykonawcy)</w:t>
      </w:r>
    </w:p>
    <w:sectPr w:rsidR="00673E13" w:rsidRPr="00BD6706" w:rsidSect="008478B0"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596AEB"/>
    <w:multiLevelType w:val="hybridMultilevel"/>
    <w:tmpl w:val="18E08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706"/>
    <w:rsid w:val="00071AC7"/>
    <w:rsid w:val="000B4B01"/>
    <w:rsid w:val="00123269"/>
    <w:rsid w:val="001331D0"/>
    <w:rsid w:val="005B3660"/>
    <w:rsid w:val="00673E13"/>
    <w:rsid w:val="00785303"/>
    <w:rsid w:val="007E7E31"/>
    <w:rsid w:val="008478B0"/>
    <w:rsid w:val="00930301"/>
    <w:rsid w:val="00BD6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B9FFE"/>
  <w15:chartTrackingRefBased/>
  <w15:docId w15:val="{9B121E5A-5698-46A5-8FBA-F985EF093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706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D6706"/>
    <w:pPr>
      <w:spacing w:after="0" w:line="240" w:lineRule="auto"/>
    </w:pPr>
    <w:rPr>
      <w:rFonts w:ascii="Calibri" w:eastAsia="Times New Roman" w:hAnsi="Calibri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Jerzy Chomik</cp:lastModifiedBy>
  <cp:revision>4</cp:revision>
  <dcterms:created xsi:type="dcterms:W3CDTF">2024-05-29T10:47:00Z</dcterms:created>
  <dcterms:modified xsi:type="dcterms:W3CDTF">2024-05-29T12:40:00Z</dcterms:modified>
</cp:coreProperties>
</file>