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266933" w14:textId="25CFCC01" w:rsidR="009E596E" w:rsidRPr="0042778B" w:rsidRDefault="009E596E" w:rsidP="009E596E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Załącznik nr </w:t>
      </w:r>
      <w:r w:rsidR="00055CA3">
        <w:rPr>
          <w:rFonts w:ascii="Times New Roman" w:hAnsi="Times New Roman" w:cs="Times New Roman"/>
          <w:sz w:val="24"/>
          <w:szCs w:val="24"/>
          <w:lang w:eastAsia="pl-PL"/>
        </w:rPr>
        <w:t>4</w:t>
      </w:r>
      <w:r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 do SWZ </w:t>
      </w:r>
    </w:p>
    <w:p w14:paraId="689EC8D4" w14:textId="21939CED" w:rsidR="009E596E" w:rsidRPr="0042778B" w:rsidRDefault="009E596E" w:rsidP="009E596E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2778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post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42778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powania: </w:t>
      </w:r>
    </w:p>
    <w:p w14:paraId="591FC221" w14:textId="222F7ACE" w:rsidR="00915C82" w:rsidRPr="001D1A53" w:rsidRDefault="00286C57" w:rsidP="00BF3EFD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D1A5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OŚWIADCZENIE </w:t>
      </w:r>
      <w:r w:rsidRPr="001D1A53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bookmarkStart w:id="0" w:name="_Hlk62045634"/>
      <w:r w:rsidR="00CF5891" w:rsidRPr="001D1A5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Wykonawcy </w:t>
      </w:r>
      <w:bookmarkEnd w:id="0"/>
      <w:r w:rsidR="00A83BDA" w:rsidRPr="001D1A53">
        <w:rPr>
          <w:rFonts w:ascii="Times New Roman" w:eastAsia="Calibri" w:hAnsi="Times New Roman" w:cs="Times New Roman"/>
          <w:b/>
          <w:bCs/>
          <w:sz w:val="24"/>
          <w:szCs w:val="24"/>
        </w:rPr>
        <w:t>w zakresie art. 108 ust. 1 pkt 5 ustawy PZP, o braku przynależności do tej samej grupy kapitałowej</w:t>
      </w:r>
    </w:p>
    <w:p w14:paraId="2A35CA7D" w14:textId="5DE288E7" w:rsidR="009E596E" w:rsidRPr="00424409" w:rsidRDefault="009E596E" w:rsidP="009E596E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42440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Przystępując </w:t>
      </w:r>
      <w:r w:rsidR="001F2CE9" w:rsidRPr="001F2CE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do postępowania w sprawie udzielenia zamówienia publicznego </w:t>
      </w:r>
      <w:bookmarkStart w:id="1" w:name="_Hlk71370810"/>
      <w:r w:rsidR="00AE7E10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na dostawę </w:t>
      </w:r>
      <w:r w:rsidR="001D1A53">
        <w:rPr>
          <w:rFonts w:ascii="Times New Roman" w:eastAsia="Calibri" w:hAnsi="Times New Roman" w:cs="Times New Roman"/>
          <w:sz w:val="24"/>
          <w:szCs w:val="24"/>
          <w:lang w:eastAsia="en-GB"/>
        </w:rPr>
        <w:t>pn.: …..</w:t>
      </w:r>
      <w:r w:rsidR="00FB3D8F" w:rsidRPr="00E00384">
        <w:rPr>
          <w:rFonts w:ascii="Times New Roman" w:eastAsia="Times New Roman" w:hAnsi="Times New Roman" w:cs="Times New Roman"/>
          <w:bCs/>
          <w:iCs/>
          <w:sz w:val="24"/>
          <w:szCs w:val="24"/>
        </w:rPr>
        <w:t>,</w:t>
      </w:r>
      <w:r w:rsidR="00AE7E10" w:rsidRPr="00E00384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bookmarkEnd w:id="1"/>
      <w:r w:rsidR="001F2CE9" w:rsidRPr="001F2CE9">
        <w:rPr>
          <w:rFonts w:ascii="Times New Roman" w:eastAsia="Calibri" w:hAnsi="Times New Roman" w:cs="Times New Roman"/>
          <w:sz w:val="24"/>
          <w:szCs w:val="24"/>
          <w:lang w:eastAsia="en-GB"/>
        </w:rPr>
        <w:t>prowadzonego w trybie przetargu nieograniczonego na podstawie art. 132 ustawy z</w:t>
      </w:r>
      <w:r w:rsidR="009C6FA7">
        <w:rPr>
          <w:rFonts w:ascii="Times New Roman" w:eastAsia="Calibri" w:hAnsi="Times New Roman" w:cs="Times New Roman"/>
          <w:sz w:val="24"/>
          <w:szCs w:val="24"/>
          <w:lang w:eastAsia="en-GB"/>
        </w:rPr>
        <w:t> </w:t>
      </w:r>
      <w:r w:rsidR="001F2CE9" w:rsidRPr="001F2CE9">
        <w:rPr>
          <w:rFonts w:ascii="Times New Roman" w:eastAsia="Calibri" w:hAnsi="Times New Roman" w:cs="Times New Roman"/>
          <w:sz w:val="24"/>
          <w:szCs w:val="24"/>
          <w:lang w:eastAsia="en-GB"/>
        </w:rPr>
        <w:t>dnia 11 września 20</w:t>
      </w:r>
      <w:r w:rsidR="00FB3D8F">
        <w:rPr>
          <w:rFonts w:ascii="Times New Roman" w:eastAsia="Calibri" w:hAnsi="Times New Roman" w:cs="Times New Roman"/>
          <w:sz w:val="24"/>
          <w:szCs w:val="24"/>
          <w:lang w:eastAsia="en-GB"/>
        </w:rPr>
        <w:t>19</w:t>
      </w:r>
      <w:r w:rsidR="001F2CE9" w:rsidRPr="001F2CE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roku Prawo zamówień publicznych</w:t>
      </w:r>
      <w:r w:rsidR="001F2CE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(dalej: ustawa „Pzp”) </w:t>
      </w:r>
    </w:p>
    <w:p w14:paraId="048CC85A" w14:textId="77777777" w:rsidR="000C4CEE" w:rsidRPr="001D1A53" w:rsidRDefault="000C4CEE" w:rsidP="009E596E">
      <w:pPr>
        <w:keepNext/>
        <w:tabs>
          <w:tab w:val="left" w:pos="0"/>
        </w:tabs>
        <w:suppressAutoHyphens/>
        <w:spacing w:before="240" w:after="200" w:line="276" w:lineRule="auto"/>
        <w:outlineLvl w:val="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D1A53">
        <w:rPr>
          <w:rFonts w:ascii="Times New Roman" w:eastAsia="Calibri" w:hAnsi="Times New Roman" w:cs="Times New Roman"/>
          <w:b/>
          <w:bCs/>
          <w:sz w:val="24"/>
          <w:szCs w:val="24"/>
        </w:rPr>
        <w:t>INFORMACJA DOTYCZĄCA WYKONAWCY:</w:t>
      </w:r>
    </w:p>
    <w:p w14:paraId="635353DA" w14:textId="77777777" w:rsidR="00616EF4" w:rsidRPr="000C4CEE" w:rsidRDefault="00616EF4" w:rsidP="00616EF4">
      <w:pPr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(Wypełnia Wykonawca</w:t>
      </w:r>
      <w:r w:rsidRPr="00112387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albo upoważniona osoba przez Wykonawcę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br/>
        <w:t>w przypadku Konsorcjum każdy członek Konsorcjum składa osobne oświadczenie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)</w:t>
      </w:r>
    </w:p>
    <w:p w14:paraId="14AFB435" w14:textId="43D7F80C" w:rsidR="000C4CEE" w:rsidRPr="000C4CEE" w:rsidRDefault="000C4CEE" w:rsidP="000C4CEE">
      <w:pPr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>Nazwa i adres Wykonawcy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: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</w:p>
    <w:p w14:paraId="33A119AA" w14:textId="77777777" w:rsidR="000C4CEE" w:rsidRPr="000C4CEE" w:rsidRDefault="000C4CEE" w:rsidP="000C4CEE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46626261" w14:textId="77777777" w:rsidR="000C4CEE" w:rsidRPr="000C4CEE" w:rsidRDefault="000C4CEE" w:rsidP="000C4CEE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37886402" w14:textId="5FF67B7A" w:rsidR="00A83BDA" w:rsidRDefault="000C4CEE" w:rsidP="00A83BDA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0C4CE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będący należycie upoważniony (upoważniony na piśmie* /wpisany w rejestrze*) do reprezentowania przeze mnie </w:t>
      </w:r>
      <w:r w:rsidRPr="001D1A53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firmy </w:t>
      </w:r>
      <w:r w:rsidRPr="001D1A53"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  <w:t>Oświadczam/my, że</w:t>
      </w:r>
      <w:r w:rsidR="004B05F2" w:rsidRPr="001D1A53"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  <w:t xml:space="preserve"> </w:t>
      </w:r>
      <w:r w:rsidR="00A83BDA"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Wykonawca, którego reprezentuję </w:t>
      </w:r>
      <w:r w:rsidR="00A83BDA">
        <w:rPr>
          <w:rFonts w:ascii="Times New Roman" w:hAnsi="Times New Roman"/>
          <w:i/>
          <w:iCs/>
          <w:sz w:val="24"/>
          <w:szCs w:val="24"/>
        </w:rPr>
        <w:t>(postawić znak „X” przy właściwej odpowiedzi)</w:t>
      </w:r>
    </w:p>
    <w:p w14:paraId="6056B2DE" w14:textId="19D6021C" w:rsidR="00A83BDA" w:rsidRDefault="00732FB8" w:rsidP="00A83BDA">
      <w:pPr>
        <w:spacing w:before="120" w:after="120"/>
        <w:jc w:val="center"/>
        <w:rPr>
          <w:rFonts w:ascii="Times New Roman" w:eastAsia="Calibri" w:hAnsi="Times New Roman" w:cs="Times New Roman"/>
          <w:sz w:val="24"/>
          <w:szCs w:val="24"/>
          <w:lang w:eastAsia="en-GB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[   ] </w:t>
      </w:r>
      <w:r w:rsidRPr="00C070A9"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pl-PL"/>
        </w:rPr>
        <w:t xml:space="preserve">  </w:t>
      </w:r>
      <w:r w:rsidR="00A83BDA"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>nie należy do grupy kapitałowej</w:t>
      </w:r>
    </w:p>
    <w:p w14:paraId="011BAD83" w14:textId="43F04C50" w:rsidR="00A83BDA" w:rsidRDefault="00732FB8" w:rsidP="00A83BDA">
      <w:pPr>
        <w:spacing w:before="120" w:after="120"/>
        <w:jc w:val="center"/>
        <w:rPr>
          <w:rFonts w:ascii="Times New Roman" w:eastAsia="Calibri" w:hAnsi="Times New Roman" w:cs="Times New Roman"/>
          <w:sz w:val="24"/>
          <w:szCs w:val="24"/>
          <w:lang w:eastAsia="en-GB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[   ] </w:t>
      </w:r>
      <w:r w:rsidRPr="00C070A9"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pl-PL"/>
        </w:rPr>
        <w:t xml:space="preserve">  </w:t>
      </w:r>
      <w:r w:rsidR="00A83BDA"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>należy do grupy kapitałowej</w:t>
      </w:r>
    </w:p>
    <w:p w14:paraId="1332F9D0" w14:textId="4E6B2FF5" w:rsidR="00A83BDA" w:rsidRPr="00A83BDA" w:rsidRDefault="00A83BDA" w:rsidP="00A83BDA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>w skład której wchodzą uczestnicy przedmiotowego postępowania o udzielenie zamówienia publicznego, to jest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(</w:t>
      </w:r>
      <w:r w:rsidRPr="00A83BDA">
        <w:rPr>
          <w:rFonts w:ascii="Times New Roman" w:eastAsia="Calibri" w:hAnsi="Times New Roman" w:cs="Times New Roman"/>
          <w:i/>
          <w:iCs/>
          <w:sz w:val="24"/>
          <w:szCs w:val="24"/>
          <w:lang w:eastAsia="en-GB"/>
        </w:rPr>
        <w:t>należy wymienić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eastAsia="en-GB"/>
        </w:rPr>
        <w:t xml:space="preserve"> w przypadku zaznaczenia odpowiedzi twierdzącej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) </w:t>
      </w: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: </w:t>
      </w:r>
    </w:p>
    <w:p w14:paraId="25A65816" w14:textId="10C1CA2E" w:rsidR="00A83BDA" w:rsidRPr="00A83BDA" w:rsidRDefault="00A83BDA" w:rsidP="00A83BDA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>-</w:t>
      </w: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>………………………………………………………………………………………………..</w:t>
      </w: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>,</w:t>
      </w:r>
    </w:p>
    <w:p w14:paraId="798E0E51" w14:textId="570F06AA" w:rsidR="00A83BDA" w:rsidRPr="00A83BDA" w:rsidRDefault="00A83BDA" w:rsidP="00A83BDA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>-</w:t>
      </w: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ab/>
        <w:t>………………………………………………………………………………………………..,</w:t>
      </w:r>
    </w:p>
    <w:p w14:paraId="59C840D2" w14:textId="05D00AF8" w:rsidR="00A83BDA" w:rsidRPr="00A83BDA" w:rsidRDefault="00A83BDA" w:rsidP="00A83BDA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>-</w:t>
      </w: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ab/>
        <w:t>………………………………………………………………………………………………...</w:t>
      </w:r>
    </w:p>
    <w:p w14:paraId="7E05E117" w14:textId="4F53CB9C" w:rsidR="00597119" w:rsidRDefault="00597119" w:rsidP="00597119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6CFEFF69" w14:textId="023B816D" w:rsidR="00B65A1E" w:rsidRPr="00E44DDF" w:rsidRDefault="00B65A1E" w:rsidP="00B65A1E">
      <w:pPr>
        <w:tabs>
          <w:tab w:val="left" w:pos="4032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Pouczony/eni o odpowiedzialności karnej (m.in. z art. 297 ustawy z dnia 6 czerwca 1997 r. – Kodeks karny </w:t>
      </w:r>
      <w:r w:rsidR="00B04D6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( t.j. 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Dz. U. </w:t>
      </w:r>
      <w:r w:rsidR="00B04D6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2024 r. poz. 17</w:t>
      </w:r>
      <w:bookmarkStart w:id="2" w:name="_GoBack"/>
      <w:bookmarkEnd w:id="2"/>
      <w:r w:rsidRPr="00D1255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</w:t>
      </w:r>
      <w:r w:rsidR="0043372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ze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.zm.) oświadczam/my, że wszystkie informacje podane w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 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powyższym oświadczeniu są aktualne i zgodne z prawdą oraz zostały przedstawione z pełną świadomością konsekwencji wprowadzenia Zamawiającego w błąd przy przedstawianiu informacji. </w:t>
      </w:r>
    </w:p>
    <w:p w14:paraId="5CB7050C" w14:textId="74499458" w:rsidR="00616EF4" w:rsidRDefault="00616EF4" w:rsidP="00597119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45CCDEE4" w14:textId="77777777" w:rsidR="00616EF4" w:rsidRDefault="00616EF4" w:rsidP="00597119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2AD2682F" w14:textId="77777777" w:rsidR="00597119" w:rsidRPr="000C4CEE" w:rsidRDefault="00597119" w:rsidP="00597119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032EA72A" w14:textId="59CD586B" w:rsidR="00286C57" w:rsidRPr="00A565D2" w:rsidRDefault="00286C57" w:rsidP="00915C82">
      <w:pPr>
        <w:widowControl w:val="0"/>
        <w:tabs>
          <w:tab w:val="left" w:pos="426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65D2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Data, miejscowość oraz podpis(-y): </w:t>
      </w:r>
      <w:r w:rsidRPr="00A565D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 w:rsidRPr="00A565D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[………………………………………]</w:t>
      </w:r>
    </w:p>
    <w:sectPr w:rsidR="00286C57" w:rsidRPr="00A565D2" w:rsidSect="00286C57">
      <w:footerReference w:type="default" r:id="rId8"/>
      <w:pgSz w:w="11906" w:h="16838"/>
      <w:pgMar w:top="99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F34D0" w14:textId="77777777" w:rsidR="008F31FF" w:rsidRDefault="008F31FF" w:rsidP="00286C57">
      <w:pPr>
        <w:spacing w:after="0" w:line="240" w:lineRule="auto"/>
      </w:pPr>
      <w:r>
        <w:separator/>
      </w:r>
    </w:p>
  </w:endnote>
  <w:endnote w:type="continuationSeparator" w:id="0">
    <w:p w14:paraId="1DA71F1C" w14:textId="77777777" w:rsidR="008F31FF" w:rsidRDefault="008F31FF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B04D65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B04D65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FE2A07" w14:textId="77777777" w:rsidR="008F31FF" w:rsidRDefault="008F31FF" w:rsidP="00286C57">
      <w:pPr>
        <w:spacing w:after="0" w:line="240" w:lineRule="auto"/>
      </w:pPr>
      <w:r>
        <w:separator/>
      </w:r>
    </w:p>
  </w:footnote>
  <w:footnote w:type="continuationSeparator" w:id="0">
    <w:p w14:paraId="23111DF8" w14:textId="77777777" w:rsidR="008F31FF" w:rsidRDefault="008F31FF" w:rsidP="00286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B58351"/>
    <w:multiLevelType w:val="hybridMultilevel"/>
    <w:tmpl w:val="C8C7D22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666D1E"/>
    <w:multiLevelType w:val="hybridMultilevel"/>
    <w:tmpl w:val="B282A7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2AA"/>
    <w:rsid w:val="000412E8"/>
    <w:rsid w:val="00055CA3"/>
    <w:rsid w:val="000C4CEE"/>
    <w:rsid w:val="000D32E3"/>
    <w:rsid w:val="000E468D"/>
    <w:rsid w:val="000E62E0"/>
    <w:rsid w:val="000F2A38"/>
    <w:rsid w:val="001063E1"/>
    <w:rsid w:val="00150E7F"/>
    <w:rsid w:val="00170DCE"/>
    <w:rsid w:val="001D1A53"/>
    <w:rsid w:val="001E4804"/>
    <w:rsid w:val="001F2CE9"/>
    <w:rsid w:val="00286C57"/>
    <w:rsid w:val="002B30E5"/>
    <w:rsid w:val="00383703"/>
    <w:rsid w:val="00386B8A"/>
    <w:rsid w:val="0039002F"/>
    <w:rsid w:val="00397CEC"/>
    <w:rsid w:val="003B31C6"/>
    <w:rsid w:val="0043372D"/>
    <w:rsid w:val="004B05F2"/>
    <w:rsid w:val="004B4F9A"/>
    <w:rsid w:val="004C6BB6"/>
    <w:rsid w:val="005068CD"/>
    <w:rsid w:val="00511FC5"/>
    <w:rsid w:val="0055229C"/>
    <w:rsid w:val="00597119"/>
    <w:rsid w:val="005A2E81"/>
    <w:rsid w:val="005B6AD3"/>
    <w:rsid w:val="00615766"/>
    <w:rsid w:val="00616EF4"/>
    <w:rsid w:val="00682B46"/>
    <w:rsid w:val="006E1F02"/>
    <w:rsid w:val="00732FB8"/>
    <w:rsid w:val="007861B7"/>
    <w:rsid w:val="00796D79"/>
    <w:rsid w:val="007B067F"/>
    <w:rsid w:val="007B4EF5"/>
    <w:rsid w:val="00802B77"/>
    <w:rsid w:val="008344E3"/>
    <w:rsid w:val="0084510B"/>
    <w:rsid w:val="008672FC"/>
    <w:rsid w:val="00871194"/>
    <w:rsid w:val="008B2413"/>
    <w:rsid w:val="008B299E"/>
    <w:rsid w:val="008D2A4B"/>
    <w:rsid w:val="008F31FF"/>
    <w:rsid w:val="00915C82"/>
    <w:rsid w:val="009944F5"/>
    <w:rsid w:val="009B7F98"/>
    <w:rsid w:val="009C5B19"/>
    <w:rsid w:val="009C6FA7"/>
    <w:rsid w:val="009E596E"/>
    <w:rsid w:val="00A26BAE"/>
    <w:rsid w:val="00A47DCA"/>
    <w:rsid w:val="00A51BB5"/>
    <w:rsid w:val="00A565D2"/>
    <w:rsid w:val="00A83BDA"/>
    <w:rsid w:val="00AB3637"/>
    <w:rsid w:val="00AD6AF0"/>
    <w:rsid w:val="00AE7E10"/>
    <w:rsid w:val="00B035D2"/>
    <w:rsid w:val="00B04D65"/>
    <w:rsid w:val="00B13858"/>
    <w:rsid w:val="00B25574"/>
    <w:rsid w:val="00B43F54"/>
    <w:rsid w:val="00B45AC1"/>
    <w:rsid w:val="00B65A1E"/>
    <w:rsid w:val="00B81933"/>
    <w:rsid w:val="00BD461A"/>
    <w:rsid w:val="00BF3EFD"/>
    <w:rsid w:val="00C06A71"/>
    <w:rsid w:val="00C452B3"/>
    <w:rsid w:val="00CE52AA"/>
    <w:rsid w:val="00CF3E5E"/>
    <w:rsid w:val="00CF5891"/>
    <w:rsid w:val="00D10673"/>
    <w:rsid w:val="00D211AB"/>
    <w:rsid w:val="00DC4D1B"/>
    <w:rsid w:val="00E00384"/>
    <w:rsid w:val="00E275D7"/>
    <w:rsid w:val="00EF35D8"/>
    <w:rsid w:val="00EF6783"/>
    <w:rsid w:val="00F86094"/>
    <w:rsid w:val="00FB3D8F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paragraph" w:customStyle="1" w:styleId="Default">
    <w:name w:val="Default"/>
    <w:rsid w:val="005971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2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9F98E-695D-41E7-A646-5DA526063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Jerzy Chomik</cp:lastModifiedBy>
  <cp:revision>6</cp:revision>
  <cp:lastPrinted>2021-02-23T11:34:00Z</cp:lastPrinted>
  <dcterms:created xsi:type="dcterms:W3CDTF">2023-03-09T09:19:00Z</dcterms:created>
  <dcterms:modified xsi:type="dcterms:W3CDTF">2024-05-24T11:37:00Z</dcterms:modified>
</cp:coreProperties>
</file>