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54" w:rsidRDefault="00A15A54" w:rsidP="00A15A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B32D4">
        <w:rPr>
          <w:rFonts w:ascii="Times New Roman" w:hAnsi="Times New Roman" w:cs="Times New Roman"/>
        </w:rPr>
        <w:t xml:space="preserve"> </w:t>
      </w:r>
      <w:r w:rsidR="00A46E2A">
        <w:rPr>
          <w:rFonts w:ascii="Times New Roman" w:hAnsi="Times New Roman" w:cs="Times New Roman"/>
        </w:rPr>
        <w:t xml:space="preserve">                  Żary, dnia. 21</w:t>
      </w:r>
      <w:r w:rsidR="00444232">
        <w:rPr>
          <w:rFonts w:ascii="Times New Roman" w:hAnsi="Times New Roman" w:cs="Times New Roman"/>
        </w:rPr>
        <w:t>.1</w:t>
      </w:r>
      <w:r w:rsidR="00FE2F3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B536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</w:p>
    <w:p w:rsidR="005B5EBB" w:rsidRDefault="005B5EBB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A54" w:rsidRDefault="00A46E2A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SNW/ZP-371-53</w:t>
      </w:r>
      <w:r w:rsidR="00B53682">
        <w:rPr>
          <w:rFonts w:ascii="Times New Roman" w:hAnsi="Times New Roman" w:cs="Times New Roman"/>
        </w:rPr>
        <w:t>/2022</w:t>
      </w:r>
      <w:r w:rsidR="00A15A54">
        <w:rPr>
          <w:rFonts w:ascii="Times New Roman" w:hAnsi="Times New Roman" w:cs="Times New Roman"/>
        </w:rPr>
        <w:t xml:space="preserve"> </w:t>
      </w:r>
    </w:p>
    <w:p w:rsidR="00770A6E" w:rsidRDefault="00B73FB0" w:rsidP="00C92F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3FB0" w:rsidRDefault="00C92FE8" w:rsidP="00C92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Pr="00C92FE8">
        <w:rPr>
          <w:rFonts w:ascii="Times New Roman" w:hAnsi="Times New Roman" w:cs="Times New Roman"/>
        </w:rPr>
        <w:t xml:space="preserve">Postępowania o udzielenie zamówienia publicznego na  </w:t>
      </w:r>
      <w:r w:rsidR="00A46E2A" w:rsidRPr="005F020C">
        <w:rPr>
          <w:rFonts w:ascii="Times New Roman" w:hAnsi="Times New Roman" w:cs="Times New Roman"/>
        </w:rPr>
        <w:t xml:space="preserve">sukcesywną </w:t>
      </w:r>
      <w:r w:rsidR="00A46E2A" w:rsidRPr="005F020C">
        <w:rPr>
          <w:rFonts w:ascii="Times New Roman" w:hAnsi="Times New Roman" w:cs="Times New Roman"/>
          <w:bCs/>
        </w:rPr>
        <w:t>dostawę</w:t>
      </w:r>
      <w:r w:rsidR="00A46E2A">
        <w:rPr>
          <w:bCs/>
        </w:rPr>
        <w:t xml:space="preserve"> </w:t>
      </w:r>
      <w:r w:rsidR="00A46E2A" w:rsidRPr="005F020C">
        <w:rPr>
          <w:rFonts w:ascii="Times New Roman" w:hAnsi="Times New Roman" w:cs="Times New Roman"/>
          <w:bCs/>
          <w:noProof/>
        </w:rPr>
        <w:t>zestawów operacyjnych,</w:t>
      </w:r>
      <w:r w:rsidR="00A46E2A" w:rsidRPr="005F020C">
        <w:rPr>
          <w:rFonts w:ascii="Times New Roman" w:hAnsi="Times New Roman" w:cs="Times New Roman"/>
          <w:bCs/>
        </w:rPr>
        <w:t xml:space="preserve"> </w:t>
      </w:r>
      <w:r w:rsidR="00A46E2A" w:rsidRPr="005F020C">
        <w:rPr>
          <w:rFonts w:ascii="Times New Roman" w:hAnsi="Times New Roman" w:cs="Times New Roman"/>
          <w:bCs/>
          <w:noProof/>
        </w:rPr>
        <w:t xml:space="preserve"> materiałów zabiegowych i opatrunkowych</w:t>
      </w:r>
      <w:r w:rsidR="00A46E2A">
        <w:rPr>
          <w:rFonts w:ascii="Times New Roman" w:hAnsi="Times New Roman" w:cs="Times New Roman"/>
          <w:bCs/>
          <w:noProof/>
        </w:rPr>
        <w:t>.</w:t>
      </w:r>
    </w:p>
    <w:p w:rsidR="002B32D4" w:rsidRDefault="002B32D4" w:rsidP="002B32D4">
      <w:pPr>
        <w:spacing w:after="0"/>
        <w:ind w:left="7788"/>
        <w:rPr>
          <w:rFonts w:ascii="Times New Roman" w:hAnsi="Times New Roman" w:cs="Times New Roman"/>
        </w:rPr>
      </w:pPr>
    </w:p>
    <w:p w:rsidR="005B5EBB" w:rsidRDefault="00B018D2" w:rsidP="00C223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A15A54">
        <w:rPr>
          <w:rFonts w:ascii="Times New Roman" w:hAnsi="Times New Roman" w:cs="Times New Roman"/>
        </w:rPr>
        <w:t>FORMACJA O WYBORZE NAJKORZYSTNIEJSZEJ  OFERTY</w:t>
      </w:r>
    </w:p>
    <w:p w:rsidR="00D06802" w:rsidRPr="00C22311" w:rsidRDefault="00D06802" w:rsidP="00C22311">
      <w:pPr>
        <w:pStyle w:val="Tekstpodstawowy2"/>
        <w:spacing w:after="0" w:line="240" w:lineRule="auto"/>
        <w:jc w:val="both"/>
        <w:rPr>
          <w:bCs/>
          <w:sz w:val="22"/>
          <w:szCs w:val="22"/>
        </w:rPr>
      </w:pPr>
    </w:p>
    <w:p w:rsidR="00A46E2A" w:rsidRPr="005F020C" w:rsidRDefault="00A15A54" w:rsidP="00A46E2A">
      <w:pPr>
        <w:ind w:left="180" w:right="-262"/>
        <w:jc w:val="both"/>
        <w:rPr>
          <w:rFonts w:ascii="Times New Roman" w:hAnsi="Times New Roman" w:cs="Times New Roman"/>
          <w:bCs/>
          <w:noProof/>
        </w:rPr>
      </w:pPr>
      <w:r w:rsidRPr="00C22311">
        <w:rPr>
          <w:rFonts w:ascii="Times New Roman" w:hAnsi="Times New Roman" w:cs="Times New Roman"/>
        </w:rPr>
        <w:t xml:space="preserve">Działając na podstawie art. </w:t>
      </w:r>
      <w:r w:rsidR="00C92FE8">
        <w:rPr>
          <w:rFonts w:ascii="Times New Roman" w:hAnsi="Times New Roman" w:cs="Times New Roman"/>
        </w:rPr>
        <w:t>253 ust. 2</w:t>
      </w:r>
      <w:r w:rsidR="00770A6E">
        <w:rPr>
          <w:rFonts w:ascii="Times New Roman" w:hAnsi="Times New Roman" w:cs="Times New Roman"/>
        </w:rPr>
        <w:t xml:space="preserve"> ustawy z dnia 11 września 2019</w:t>
      </w:r>
      <w:r w:rsidRPr="00C22311">
        <w:rPr>
          <w:rFonts w:ascii="Times New Roman" w:hAnsi="Times New Roman" w:cs="Times New Roman"/>
        </w:rPr>
        <w:t xml:space="preserve"> r</w:t>
      </w:r>
      <w:r w:rsidR="00C22311">
        <w:rPr>
          <w:rFonts w:ascii="Times New Roman" w:hAnsi="Times New Roman" w:cs="Times New Roman"/>
        </w:rPr>
        <w:t xml:space="preserve">oku Prawo zamówień publicznych </w:t>
      </w:r>
      <w:r w:rsidR="00FC6138" w:rsidRPr="00C22311">
        <w:rPr>
          <w:rFonts w:ascii="Times New Roman" w:hAnsi="Times New Roman" w:cs="Times New Roman"/>
        </w:rPr>
        <w:t>(</w:t>
      </w:r>
      <w:r w:rsidR="00770A6E">
        <w:rPr>
          <w:rFonts w:ascii="Times New Roman" w:hAnsi="Times New Roman" w:cs="Times New Roman"/>
        </w:rPr>
        <w:t xml:space="preserve"> </w:t>
      </w:r>
      <w:proofErr w:type="spellStart"/>
      <w:r w:rsidR="00770A6E">
        <w:rPr>
          <w:rFonts w:ascii="Times New Roman" w:hAnsi="Times New Roman" w:cs="Times New Roman"/>
        </w:rPr>
        <w:t>t.j</w:t>
      </w:r>
      <w:proofErr w:type="spellEnd"/>
      <w:r w:rsidR="00770A6E">
        <w:rPr>
          <w:rFonts w:ascii="Times New Roman" w:hAnsi="Times New Roman" w:cs="Times New Roman"/>
        </w:rPr>
        <w:t xml:space="preserve">. </w:t>
      </w:r>
      <w:r w:rsidR="00B53682">
        <w:rPr>
          <w:rFonts w:ascii="Times New Roman" w:hAnsi="Times New Roman" w:cs="Times New Roman"/>
        </w:rPr>
        <w:t>Dz. U. z 2022 r.,</w:t>
      </w:r>
      <w:r w:rsidR="00C31852">
        <w:rPr>
          <w:rFonts w:ascii="Times New Roman" w:hAnsi="Times New Roman" w:cs="Times New Roman"/>
        </w:rPr>
        <w:t xml:space="preserve"> </w:t>
      </w:r>
      <w:r w:rsidR="00B53682">
        <w:rPr>
          <w:rFonts w:ascii="Times New Roman" w:hAnsi="Times New Roman" w:cs="Times New Roman"/>
        </w:rPr>
        <w:t>poz. 1710</w:t>
      </w:r>
      <w:r w:rsidR="00444232">
        <w:rPr>
          <w:rFonts w:ascii="Times New Roman" w:hAnsi="Times New Roman" w:cs="Times New Roman"/>
        </w:rPr>
        <w:t xml:space="preserve"> ze zm. </w:t>
      </w:r>
      <w:r w:rsidRPr="00C22311">
        <w:rPr>
          <w:rFonts w:ascii="Times New Roman" w:hAnsi="Times New Roman" w:cs="Times New Roman"/>
        </w:rPr>
        <w:t>) informuję, że w prowadzonym postępowaniu o udzielenie zamówienia publicznego na</w:t>
      </w:r>
      <w:r w:rsidR="002B32D4" w:rsidRPr="00C22311">
        <w:rPr>
          <w:rFonts w:ascii="Times New Roman" w:hAnsi="Times New Roman" w:cs="Times New Roman"/>
        </w:rPr>
        <w:t xml:space="preserve"> </w:t>
      </w:r>
      <w:r w:rsidR="002B32D4" w:rsidRPr="00C22311">
        <w:rPr>
          <w:rFonts w:ascii="Times New Roman" w:hAnsi="Times New Roman" w:cs="Times New Roman"/>
          <w:color w:val="000000"/>
        </w:rPr>
        <w:t xml:space="preserve"> </w:t>
      </w:r>
      <w:r w:rsidR="002B32D4" w:rsidRPr="00C22311">
        <w:rPr>
          <w:rFonts w:ascii="Times New Roman" w:hAnsi="Times New Roman" w:cs="Times New Roman"/>
        </w:rPr>
        <w:t xml:space="preserve"> </w:t>
      </w:r>
      <w:r w:rsidR="00A46E2A" w:rsidRPr="005F020C">
        <w:rPr>
          <w:rFonts w:ascii="Times New Roman" w:hAnsi="Times New Roman" w:cs="Times New Roman"/>
        </w:rPr>
        <w:t xml:space="preserve">sukcesywną </w:t>
      </w:r>
      <w:r w:rsidR="00A46E2A" w:rsidRPr="005F020C">
        <w:rPr>
          <w:rFonts w:ascii="Times New Roman" w:hAnsi="Times New Roman" w:cs="Times New Roman"/>
          <w:bCs/>
        </w:rPr>
        <w:t>dostawę</w:t>
      </w:r>
      <w:r w:rsidR="00A46E2A">
        <w:rPr>
          <w:bCs/>
        </w:rPr>
        <w:t xml:space="preserve"> </w:t>
      </w:r>
      <w:r w:rsidR="00A46E2A" w:rsidRPr="005F020C">
        <w:rPr>
          <w:rFonts w:ascii="Times New Roman" w:hAnsi="Times New Roman" w:cs="Times New Roman"/>
          <w:bCs/>
          <w:noProof/>
        </w:rPr>
        <w:t>zestawów operacyjnych,</w:t>
      </w:r>
      <w:r w:rsidR="00A46E2A" w:rsidRPr="005F020C">
        <w:rPr>
          <w:rFonts w:ascii="Times New Roman" w:hAnsi="Times New Roman" w:cs="Times New Roman"/>
          <w:bCs/>
        </w:rPr>
        <w:t xml:space="preserve"> </w:t>
      </w:r>
      <w:r w:rsidR="00A46E2A" w:rsidRPr="005F020C">
        <w:rPr>
          <w:rFonts w:ascii="Times New Roman" w:hAnsi="Times New Roman" w:cs="Times New Roman"/>
          <w:bCs/>
          <w:noProof/>
        </w:rPr>
        <w:t xml:space="preserve"> materiałów zabiegowych i opatrunkowych na potrzeby Szpitala Na Wyspie Sp. z o.o. w Żarach  w podziale na  15 zadań tj.:</w:t>
      </w:r>
    </w:p>
    <w:p w:rsidR="00A46E2A" w:rsidRPr="005F020C" w:rsidRDefault="00A46E2A" w:rsidP="00A46E2A">
      <w:pPr>
        <w:spacing w:after="0"/>
        <w:ind w:left="72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1 – Sukcesywna dostawa opatrunków specjalistycznych,</w:t>
      </w:r>
    </w:p>
    <w:p w:rsidR="00A46E2A" w:rsidRPr="005F020C" w:rsidRDefault="00A46E2A" w:rsidP="00A46E2A">
      <w:pPr>
        <w:spacing w:after="0"/>
        <w:ind w:left="720" w:right="1842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2 – Sukcesywna dostawa opatrunków specjalistycznych,</w:t>
      </w:r>
    </w:p>
    <w:p w:rsidR="00A46E2A" w:rsidRPr="005F020C" w:rsidRDefault="00A46E2A" w:rsidP="00A46E2A">
      <w:pPr>
        <w:spacing w:after="0"/>
        <w:ind w:right="141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 xml:space="preserve">             Zadanie nr 3 – Sukcesywna dostawa materiałów opatrunkowych i zabiegowych, przylepców, </w:t>
      </w:r>
    </w:p>
    <w:p w:rsidR="00A46E2A" w:rsidRPr="005F020C" w:rsidRDefault="00A46E2A" w:rsidP="00A46E2A">
      <w:pPr>
        <w:spacing w:after="0"/>
        <w:ind w:left="720" w:right="567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4 – Sukcesywna dostawa materiałów medycznych,</w:t>
      </w:r>
    </w:p>
    <w:p w:rsidR="00A46E2A" w:rsidRPr="005F020C" w:rsidRDefault="00A46E2A" w:rsidP="00A46E2A">
      <w:pPr>
        <w:spacing w:after="0"/>
        <w:ind w:left="720" w:right="992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5 -  Sukcesywna dostawa prześcieradeł i mat barierowych,</w:t>
      </w:r>
    </w:p>
    <w:p w:rsidR="00A46E2A" w:rsidRPr="005F020C" w:rsidRDefault="00A46E2A" w:rsidP="00A46E2A">
      <w:pPr>
        <w:spacing w:after="0"/>
        <w:ind w:left="720" w:right="708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6 – Sukcesywna dostawa zestawów operacyjnych,</w:t>
      </w:r>
    </w:p>
    <w:p w:rsidR="00A46E2A" w:rsidRPr="005F020C" w:rsidRDefault="00A46E2A" w:rsidP="00A46E2A">
      <w:pPr>
        <w:spacing w:after="0"/>
        <w:ind w:left="720" w:right="1842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7 – Sukcesywna dostawa opatrunków,</w:t>
      </w:r>
    </w:p>
    <w:p w:rsidR="00A46E2A" w:rsidRPr="005F020C" w:rsidRDefault="00A46E2A" w:rsidP="00A46E2A">
      <w:pPr>
        <w:spacing w:after="0"/>
        <w:ind w:right="283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 xml:space="preserve">             Zadanie nr 8 – Sukcesywna dostawa serwet i ręczników jednorazowych, zestawów serwet   </w:t>
      </w:r>
    </w:p>
    <w:p w:rsidR="00A46E2A" w:rsidRPr="005F020C" w:rsidRDefault="00A46E2A" w:rsidP="00A46E2A">
      <w:pPr>
        <w:spacing w:after="0"/>
        <w:ind w:right="283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 xml:space="preserve">                                     do porodu i do szycia,</w:t>
      </w:r>
    </w:p>
    <w:p w:rsidR="00A46E2A" w:rsidRPr="005F020C" w:rsidRDefault="00A46E2A" w:rsidP="00A46E2A">
      <w:pPr>
        <w:spacing w:after="0"/>
        <w:ind w:left="72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9 – Sukcesywna dostawa zestawów i serwet operacyjnych,</w:t>
      </w:r>
    </w:p>
    <w:p w:rsidR="00A46E2A" w:rsidRPr="005F020C" w:rsidRDefault="00A46E2A" w:rsidP="00A46E2A">
      <w:pPr>
        <w:spacing w:after="0"/>
        <w:ind w:left="720" w:right="141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10 – Sukcesywna dostawa opatrunków do podciśnieniowego leczenia ran,</w:t>
      </w:r>
    </w:p>
    <w:p w:rsidR="00A46E2A" w:rsidRPr="005F020C" w:rsidRDefault="00A46E2A" w:rsidP="00A46E2A">
      <w:pPr>
        <w:spacing w:after="0"/>
        <w:ind w:left="72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11 – Sukcesywna dostawa kocyków do ogrzewacza konwekcyjnego EQUATOR,</w:t>
      </w:r>
    </w:p>
    <w:p w:rsidR="00A46E2A" w:rsidRPr="005F020C" w:rsidRDefault="00A46E2A" w:rsidP="00A46E2A">
      <w:pPr>
        <w:spacing w:after="0"/>
        <w:ind w:left="72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12 – Sukcesywna dostawa opatrunków specjalistycznych do leczenia ran,</w:t>
      </w:r>
    </w:p>
    <w:p w:rsidR="00A46E2A" w:rsidRPr="005F020C" w:rsidRDefault="00A46E2A" w:rsidP="00A46E2A">
      <w:pPr>
        <w:spacing w:after="0"/>
        <w:ind w:left="72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13 – Sukcesywna dostawa zestawów i serwet operacyjnych,</w:t>
      </w:r>
    </w:p>
    <w:p w:rsidR="00A46E2A" w:rsidRPr="005F020C" w:rsidRDefault="00A46E2A" w:rsidP="00A46E2A">
      <w:pPr>
        <w:spacing w:after="0"/>
        <w:ind w:left="72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14 – Sukcesywna dostawa  materiałów opatrunkowych hemostatycznych,</w:t>
      </w:r>
    </w:p>
    <w:p w:rsidR="00A46E2A" w:rsidRDefault="00A46E2A" w:rsidP="00A46E2A">
      <w:pPr>
        <w:spacing w:after="0"/>
        <w:ind w:left="720" w:right="141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nr 15 – Sukcesywna dostawa ze</w:t>
      </w:r>
      <w:r>
        <w:rPr>
          <w:rFonts w:ascii="Times New Roman" w:hAnsi="Times New Roman" w:cs="Times New Roman"/>
        </w:rPr>
        <w:t>stawów do przepukliny z siatką,</w:t>
      </w:r>
    </w:p>
    <w:p w:rsidR="00A46E2A" w:rsidRPr="005F020C" w:rsidRDefault="00A46E2A" w:rsidP="00A46E2A">
      <w:pPr>
        <w:spacing w:after="0"/>
        <w:ind w:left="720" w:right="141"/>
        <w:rPr>
          <w:rFonts w:ascii="Times New Roman" w:hAnsi="Times New Roman" w:cs="Times New Roman"/>
        </w:rPr>
      </w:pPr>
    </w:p>
    <w:p w:rsidR="00A46E2A" w:rsidRDefault="00A46E2A" w:rsidP="00A46E2A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</w:pPr>
      <w:r>
        <w:t xml:space="preserve">została wybrana oferta złożona przez: </w:t>
      </w:r>
    </w:p>
    <w:p w:rsidR="00A46E2A" w:rsidRDefault="00A46E2A" w:rsidP="00A46E2A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 xml:space="preserve">Zadanie 1 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Paul Hartmann Polska Sp. z o. 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95-200 Pabianice, ul. Żeromskiego 17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21 874,86  zł  i terminem dostaw cząstkowych – 2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 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 xml:space="preserve">Zadanie 2 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Paul Hartmann Polska Sp. z o. 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95-200 Pabianice, ul. Żeromskiego 17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23 668,81  zł  i terminem dostaw cząstkowych – 2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3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Toruńskie Zakłady Materiałów Opatrunkowych S.A.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87-100 Toruń, ul. Żółkiewskiego 20/26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174 940,85  zł  i terminem dostaw cząstkowych – 1 dzień roboczy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4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 xml:space="preserve">Zarys International </w:t>
      </w:r>
      <w:proofErr w:type="spellStart"/>
      <w:r w:rsidRPr="005F020C">
        <w:rPr>
          <w:rFonts w:ascii="Times New Roman" w:hAnsi="Times New Roman" w:cs="Times New Roman"/>
        </w:rPr>
        <w:t>Group</w:t>
      </w:r>
      <w:proofErr w:type="spellEnd"/>
      <w:r w:rsidRPr="005F020C">
        <w:rPr>
          <w:rFonts w:ascii="Times New Roman" w:hAnsi="Times New Roman" w:cs="Times New Roman"/>
        </w:rPr>
        <w:t xml:space="preserve"> Sp. z o.o. Sp.k.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41-808 Zabrze, ul Pod Borem 18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158 537,28 zł  i terminem dostaw cząstkowych – 1 dzień roboczy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5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EP-P Sp. z o.o. Sp.k.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55-200 Oława, ul. Lipowa 1c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32 984,28  zł  i terminem dostaw cząstkowych – 2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6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Paul Hartmann Polska Sp. z o. 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95-200 Pabianice, ul. Żeromskiego 17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21 777,60  zł  i terminem dostaw cząstkowych – 2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8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 xml:space="preserve">Zarys International </w:t>
      </w:r>
      <w:proofErr w:type="spellStart"/>
      <w:r w:rsidRPr="005F020C">
        <w:rPr>
          <w:rFonts w:ascii="Times New Roman" w:hAnsi="Times New Roman" w:cs="Times New Roman"/>
        </w:rPr>
        <w:t>Group</w:t>
      </w:r>
      <w:proofErr w:type="spellEnd"/>
      <w:r w:rsidRPr="005F020C">
        <w:rPr>
          <w:rFonts w:ascii="Times New Roman" w:hAnsi="Times New Roman" w:cs="Times New Roman"/>
        </w:rPr>
        <w:t xml:space="preserve"> Sp. z o.o. Sp.k.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41-808 Zabrze, ul Pod Borem 18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3 431,81 zł  i terminem dostaw cząstkowych – 1 dzień roboczy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9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spellStart"/>
      <w:r w:rsidRPr="005F020C">
        <w:rPr>
          <w:rFonts w:ascii="Times New Roman" w:hAnsi="Times New Roman" w:cs="Times New Roman"/>
        </w:rPr>
        <w:t>Molnlycke</w:t>
      </w:r>
      <w:proofErr w:type="spellEnd"/>
      <w:r w:rsidRPr="005F020C">
        <w:rPr>
          <w:rFonts w:ascii="Times New Roman" w:hAnsi="Times New Roman" w:cs="Times New Roman"/>
        </w:rPr>
        <w:t xml:space="preserve"> </w:t>
      </w:r>
      <w:proofErr w:type="spellStart"/>
      <w:r w:rsidRPr="005F020C">
        <w:rPr>
          <w:rFonts w:ascii="Times New Roman" w:hAnsi="Times New Roman" w:cs="Times New Roman"/>
        </w:rPr>
        <w:t>Health</w:t>
      </w:r>
      <w:proofErr w:type="spellEnd"/>
      <w:r w:rsidRPr="005F020C">
        <w:rPr>
          <w:rFonts w:ascii="Times New Roman" w:hAnsi="Times New Roman" w:cs="Times New Roman"/>
        </w:rPr>
        <w:t xml:space="preserve"> </w:t>
      </w:r>
      <w:proofErr w:type="spellStart"/>
      <w:r w:rsidRPr="005F020C">
        <w:rPr>
          <w:rFonts w:ascii="Times New Roman" w:hAnsi="Times New Roman" w:cs="Times New Roman"/>
        </w:rPr>
        <w:t>Care</w:t>
      </w:r>
      <w:proofErr w:type="spellEnd"/>
      <w:r w:rsidRPr="005F020C">
        <w:rPr>
          <w:rFonts w:ascii="Times New Roman" w:hAnsi="Times New Roman" w:cs="Times New Roman"/>
        </w:rPr>
        <w:t xml:space="preserve"> Polska Sp. z o.o.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01-042 Warszawa, ul. Okopowa 58/72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lastRenderedPageBreak/>
        <w:t>z ceną brutto 361 486,26 zł  i terminem dostaw cząstkowych – 2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10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Paul Hartmann Polska Sp. z o. 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F020C">
        <w:rPr>
          <w:rFonts w:ascii="Times New Roman" w:hAnsi="Times New Roman" w:cs="Times New Roman"/>
          <w:bCs/>
        </w:rPr>
        <w:t>95-200 Pabianice, ul. Żeromskiego 17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26 853,12  zł  i terminem dostaw cząstkowych – 2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12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F020C">
        <w:rPr>
          <w:rFonts w:ascii="Times New Roman" w:hAnsi="Times New Roman" w:cs="Times New Roman"/>
        </w:rPr>
        <w:t>Skamex</w:t>
      </w:r>
      <w:proofErr w:type="spellEnd"/>
      <w:r w:rsidRPr="005F020C">
        <w:rPr>
          <w:rFonts w:ascii="Times New Roman" w:hAnsi="Times New Roman" w:cs="Times New Roman"/>
        </w:rPr>
        <w:t xml:space="preserve"> Sp. z .o. 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93-121 Łódź, ul. Częstochowska 38/52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18 022,55  zł  i terminem dostaw cząstkowych – 1 dzień roboczy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 xml:space="preserve">Zadanie 13 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 xml:space="preserve">Lohmann &amp; </w:t>
      </w:r>
      <w:proofErr w:type="spellStart"/>
      <w:r w:rsidRPr="005F020C">
        <w:rPr>
          <w:rFonts w:ascii="Times New Roman" w:hAnsi="Times New Roman" w:cs="Times New Roman"/>
        </w:rPr>
        <w:t>Rauscher</w:t>
      </w:r>
      <w:proofErr w:type="spellEnd"/>
      <w:r w:rsidRPr="005F020C">
        <w:rPr>
          <w:rFonts w:ascii="Times New Roman" w:hAnsi="Times New Roman" w:cs="Times New Roman"/>
        </w:rPr>
        <w:t xml:space="preserve"> Polska Sp. z o.o.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95-200 Pabianice, ul. Moniuszki 14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49 480,74  zł  i terminem dostaw cząstkowych – 3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została złożona tylko jedna oferta.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14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F020C">
        <w:rPr>
          <w:rFonts w:ascii="Times New Roman" w:hAnsi="Times New Roman" w:cs="Times New Roman"/>
        </w:rPr>
        <w:t>Teleflex</w:t>
      </w:r>
      <w:proofErr w:type="spellEnd"/>
      <w:r w:rsidRPr="005F020C">
        <w:rPr>
          <w:rFonts w:ascii="Times New Roman" w:hAnsi="Times New Roman" w:cs="Times New Roman"/>
        </w:rPr>
        <w:t xml:space="preserve">  Polska Sp. z o.o.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02-092 Warszawa, ul. Żwirki i Wigury 16a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7 796,25  zł  i terminem dostaw cząstkowych – 1 dzień roboczy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Do przedmiotowego zadania ponadto została złożona oferta przez: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F020C">
        <w:rPr>
          <w:rFonts w:ascii="Times New Roman" w:hAnsi="Times New Roman" w:cs="Times New Roman"/>
        </w:rPr>
        <w:t>Boxmet</w:t>
      </w:r>
      <w:proofErr w:type="spellEnd"/>
      <w:r w:rsidRPr="005F020C">
        <w:rPr>
          <w:rFonts w:ascii="Times New Roman" w:hAnsi="Times New Roman" w:cs="Times New Roman"/>
        </w:rPr>
        <w:t xml:space="preserve"> </w:t>
      </w:r>
      <w:proofErr w:type="spellStart"/>
      <w:r w:rsidRPr="005F020C">
        <w:rPr>
          <w:rFonts w:ascii="Times New Roman" w:hAnsi="Times New Roman" w:cs="Times New Roman"/>
        </w:rPr>
        <w:t>Medical</w:t>
      </w:r>
      <w:proofErr w:type="spellEnd"/>
      <w:r w:rsidRPr="005F020C">
        <w:rPr>
          <w:rFonts w:ascii="Times New Roman" w:hAnsi="Times New Roman" w:cs="Times New Roman"/>
        </w:rPr>
        <w:t xml:space="preserve"> Sp. z o. 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58-250 Pieszyce, Piskorzów 51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8 311,14  zł  i terminem dostaw cząstkowych – 3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75,04 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6,67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81,71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Zadanie 15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F020C">
        <w:rPr>
          <w:rFonts w:ascii="Times New Roman" w:hAnsi="Times New Roman" w:cs="Times New Roman"/>
        </w:rPr>
        <w:lastRenderedPageBreak/>
        <w:t>Aesculap</w:t>
      </w:r>
      <w:proofErr w:type="spellEnd"/>
      <w:r w:rsidRPr="005F020C">
        <w:rPr>
          <w:rFonts w:ascii="Times New Roman" w:hAnsi="Times New Roman" w:cs="Times New Roman"/>
        </w:rPr>
        <w:t xml:space="preserve"> </w:t>
      </w:r>
      <w:proofErr w:type="spellStart"/>
      <w:r w:rsidRPr="005F020C">
        <w:rPr>
          <w:rFonts w:ascii="Times New Roman" w:hAnsi="Times New Roman" w:cs="Times New Roman"/>
        </w:rPr>
        <w:t>Chifa</w:t>
      </w:r>
      <w:proofErr w:type="spellEnd"/>
      <w:r w:rsidRPr="005F020C">
        <w:rPr>
          <w:rFonts w:ascii="Times New Roman" w:hAnsi="Times New Roman" w:cs="Times New Roman"/>
        </w:rPr>
        <w:t xml:space="preserve"> Sp. z o.o.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64-300 Nowy Tomyśl, ul. Tysiąclecia  14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z ceną brutto 23 760,00  zł  i terminem dostaw cząstkowych – 3 dni robocze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Na podstawie kryteriów oceny, oferta otrzymała: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cena – 80,00</w:t>
      </w:r>
      <w:r>
        <w:rPr>
          <w:rFonts w:ascii="Times New Roman" w:hAnsi="Times New Roman" w:cs="Times New Roman"/>
        </w:rPr>
        <w:t xml:space="preserve"> </w:t>
      </w:r>
      <w:r w:rsidRPr="005F020C">
        <w:rPr>
          <w:rFonts w:ascii="Times New Roman" w:hAnsi="Times New Roman" w:cs="Times New Roman"/>
        </w:rPr>
        <w:t>pkt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termin  dostaw cząstkowych  – 20,00 pkt.</w:t>
      </w:r>
    </w:p>
    <w:p w:rsidR="00A46E2A" w:rsidRPr="005F020C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20C">
        <w:rPr>
          <w:rFonts w:ascii="Times New Roman" w:hAnsi="Times New Roman" w:cs="Times New Roman"/>
        </w:rPr>
        <w:t>Łączna punktacja 100 pkt.</w:t>
      </w:r>
    </w:p>
    <w:p w:rsidR="00A46E2A" w:rsidRPr="005F020C" w:rsidRDefault="00A46E2A" w:rsidP="00A46E2A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</w:pPr>
    </w:p>
    <w:p w:rsidR="00A46E2A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A566F">
        <w:rPr>
          <w:rFonts w:ascii="Times New Roman" w:hAnsi="Times New Roman" w:cs="Times New Roman"/>
        </w:rPr>
        <w:t>Jednocześnie informuję, że</w:t>
      </w:r>
      <w:r>
        <w:rPr>
          <w:rFonts w:ascii="Times New Roman" w:hAnsi="Times New Roman" w:cs="Times New Roman"/>
        </w:rPr>
        <w:t>:</w:t>
      </w:r>
    </w:p>
    <w:p w:rsidR="00A46E2A" w:rsidRDefault="00A46E2A" w:rsidP="00A46E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566F">
        <w:rPr>
          <w:rFonts w:ascii="Times New Roman" w:hAnsi="Times New Roman" w:cs="Times New Roman"/>
        </w:rPr>
        <w:t xml:space="preserve"> z przedmiotowego postępowania</w:t>
      </w:r>
      <w:r>
        <w:rPr>
          <w:rFonts w:ascii="Times New Roman" w:hAnsi="Times New Roman" w:cs="Times New Roman"/>
        </w:rPr>
        <w:t xml:space="preserve"> </w:t>
      </w:r>
      <w:r w:rsidRPr="00DA566F">
        <w:rPr>
          <w:rFonts w:ascii="Times New Roman" w:hAnsi="Times New Roman" w:cs="Times New Roman"/>
        </w:rPr>
        <w:t xml:space="preserve"> nie wykluczono żadnego Wykonaw</w:t>
      </w:r>
      <w:r>
        <w:rPr>
          <w:rFonts w:ascii="Times New Roman" w:hAnsi="Times New Roman" w:cs="Times New Roman"/>
        </w:rPr>
        <w:t>c</w:t>
      </w:r>
      <w:r w:rsidRPr="00DA566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</w:t>
      </w:r>
    </w:p>
    <w:p w:rsidR="00A46E2A" w:rsidRPr="00DA566F" w:rsidRDefault="00A46E2A" w:rsidP="00A46E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przedmiotowego postępowania nie</w:t>
      </w:r>
      <w:r w:rsidRPr="00DA5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odrzucono żadnej oferty.</w:t>
      </w:r>
    </w:p>
    <w:p w:rsidR="00444232" w:rsidRDefault="00444232" w:rsidP="00FE2F39">
      <w:pPr>
        <w:jc w:val="both"/>
        <w:rPr>
          <w:rFonts w:ascii="Times New Roman" w:hAnsi="Times New Roman" w:cs="Times New Roman"/>
        </w:rPr>
      </w:pPr>
    </w:p>
    <w:p w:rsidR="00DF7510" w:rsidRDefault="00DF7510" w:rsidP="00FE2F39">
      <w:pPr>
        <w:jc w:val="both"/>
        <w:rPr>
          <w:rFonts w:ascii="Times New Roman" w:hAnsi="Times New Roman" w:cs="Times New Roman"/>
        </w:rPr>
      </w:pPr>
    </w:p>
    <w:p w:rsidR="00DF7510" w:rsidRDefault="00DF7510" w:rsidP="00DF7510">
      <w:pPr>
        <w:spacing w:after="0"/>
        <w:ind w:left="708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Prezes Zarządu</w:t>
      </w:r>
    </w:p>
    <w:p w:rsidR="00DF7510" w:rsidRDefault="00DF7510" w:rsidP="00DF7510">
      <w:pPr>
        <w:spacing w:after="0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Jolanta </w:t>
      </w:r>
      <w:proofErr w:type="spellStart"/>
      <w:r>
        <w:rPr>
          <w:rFonts w:ascii="Times New Roman" w:hAnsi="Times New Roman" w:cs="Times New Roman"/>
        </w:rPr>
        <w:t>Dankiewicz</w:t>
      </w:r>
      <w:bookmarkEnd w:id="0"/>
      <w:proofErr w:type="spellEnd"/>
    </w:p>
    <w:sectPr w:rsidR="00DF7510" w:rsidSect="00DB7F49"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D3" w:rsidRDefault="00FF3BD3" w:rsidP="00143915">
      <w:pPr>
        <w:spacing w:after="0" w:line="240" w:lineRule="auto"/>
      </w:pPr>
      <w:r>
        <w:separator/>
      </w:r>
    </w:p>
  </w:endnote>
  <w:endnote w:type="continuationSeparator" w:id="0">
    <w:p w:rsidR="00FF3BD3" w:rsidRDefault="00FF3BD3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22"/>
      <w:gridCol w:w="222"/>
    </w:tblGrid>
    <w:tr w:rsidR="0021793D" w:rsidRPr="005C45CC" w:rsidTr="00B62C79">
      <w:trPr>
        <w:jc w:val="center"/>
      </w:trPr>
      <w:tc>
        <w:tcPr>
          <w:tcW w:w="0" w:type="auto"/>
          <w:vAlign w:val="center"/>
        </w:tcPr>
        <w:p w:rsidR="0021793D" w:rsidRPr="005C45CC" w:rsidRDefault="0021793D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</w:p>
      </w:tc>
      <w:tc>
        <w:tcPr>
          <w:tcW w:w="0" w:type="auto"/>
        </w:tcPr>
        <w:p w:rsidR="0021793D" w:rsidRPr="005C45CC" w:rsidRDefault="0021793D" w:rsidP="005B5EBB">
          <w:pPr>
            <w:pStyle w:val="Stopka"/>
            <w:rPr>
              <w:rFonts w:asciiTheme="majorHAnsi" w:hAnsiTheme="majorHAnsi"/>
              <w:sz w:val="16"/>
              <w:szCs w:val="16"/>
            </w:rPr>
          </w:pPr>
        </w:p>
      </w:tc>
    </w:tr>
  </w:tbl>
  <w:p w:rsidR="0021793D" w:rsidRPr="005C45CC" w:rsidRDefault="0021793D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D3" w:rsidRDefault="00FF3BD3" w:rsidP="00143915">
      <w:pPr>
        <w:spacing w:after="0" w:line="240" w:lineRule="auto"/>
      </w:pPr>
      <w:r>
        <w:separator/>
      </w:r>
    </w:p>
  </w:footnote>
  <w:footnote w:type="continuationSeparator" w:id="0">
    <w:p w:rsidR="00FF3BD3" w:rsidRDefault="00FF3BD3" w:rsidP="0014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D03"/>
    <w:multiLevelType w:val="hybridMultilevel"/>
    <w:tmpl w:val="685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CC8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134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CD6"/>
    <w:multiLevelType w:val="hybridMultilevel"/>
    <w:tmpl w:val="7A54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009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638"/>
    <w:multiLevelType w:val="hybridMultilevel"/>
    <w:tmpl w:val="6B10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178F"/>
    <w:multiLevelType w:val="hybridMultilevel"/>
    <w:tmpl w:val="666A5332"/>
    <w:lvl w:ilvl="0" w:tplc="D69A4C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826C9"/>
    <w:multiLevelType w:val="hybridMultilevel"/>
    <w:tmpl w:val="4B4AA7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F21A8A"/>
    <w:multiLevelType w:val="hybridMultilevel"/>
    <w:tmpl w:val="8398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070"/>
    <w:multiLevelType w:val="hybridMultilevel"/>
    <w:tmpl w:val="714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00975"/>
    <w:multiLevelType w:val="hybridMultilevel"/>
    <w:tmpl w:val="6568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4"/>
    <w:rsid w:val="000021D9"/>
    <w:rsid w:val="00006B08"/>
    <w:rsid w:val="00023B31"/>
    <w:rsid w:val="00023FD2"/>
    <w:rsid w:val="00025260"/>
    <w:rsid w:val="0004307F"/>
    <w:rsid w:val="000442E4"/>
    <w:rsid w:val="0007015A"/>
    <w:rsid w:val="00086481"/>
    <w:rsid w:val="000B0CA6"/>
    <w:rsid w:val="000C7F8A"/>
    <w:rsid w:val="000E3933"/>
    <w:rsid w:val="00121010"/>
    <w:rsid w:val="00143915"/>
    <w:rsid w:val="00174307"/>
    <w:rsid w:val="00190C35"/>
    <w:rsid w:val="0019172B"/>
    <w:rsid w:val="001A5145"/>
    <w:rsid w:val="001C0455"/>
    <w:rsid w:val="001C4BE5"/>
    <w:rsid w:val="001F0989"/>
    <w:rsid w:val="0021793D"/>
    <w:rsid w:val="00222731"/>
    <w:rsid w:val="00240905"/>
    <w:rsid w:val="002522A2"/>
    <w:rsid w:val="002537DF"/>
    <w:rsid w:val="00253841"/>
    <w:rsid w:val="002954D2"/>
    <w:rsid w:val="002B32D4"/>
    <w:rsid w:val="0032240B"/>
    <w:rsid w:val="003466E3"/>
    <w:rsid w:val="00350459"/>
    <w:rsid w:val="0037079C"/>
    <w:rsid w:val="00390722"/>
    <w:rsid w:val="003B36B6"/>
    <w:rsid w:val="003F3077"/>
    <w:rsid w:val="00444232"/>
    <w:rsid w:val="004D7770"/>
    <w:rsid w:val="00516DF9"/>
    <w:rsid w:val="0056352D"/>
    <w:rsid w:val="0057353C"/>
    <w:rsid w:val="00581481"/>
    <w:rsid w:val="00581603"/>
    <w:rsid w:val="005A0BD3"/>
    <w:rsid w:val="005B5EBB"/>
    <w:rsid w:val="005C45CC"/>
    <w:rsid w:val="00611B40"/>
    <w:rsid w:val="00632560"/>
    <w:rsid w:val="00660290"/>
    <w:rsid w:val="006607B4"/>
    <w:rsid w:val="0067079A"/>
    <w:rsid w:val="006B3A46"/>
    <w:rsid w:val="006C1425"/>
    <w:rsid w:val="006E0362"/>
    <w:rsid w:val="006F0792"/>
    <w:rsid w:val="006F2AD1"/>
    <w:rsid w:val="007002C0"/>
    <w:rsid w:val="0070056F"/>
    <w:rsid w:val="007033F6"/>
    <w:rsid w:val="00703A74"/>
    <w:rsid w:val="00751A0F"/>
    <w:rsid w:val="00770A6E"/>
    <w:rsid w:val="00773831"/>
    <w:rsid w:val="007849BF"/>
    <w:rsid w:val="00790AF8"/>
    <w:rsid w:val="007A7084"/>
    <w:rsid w:val="007B6B93"/>
    <w:rsid w:val="007F65D4"/>
    <w:rsid w:val="00854772"/>
    <w:rsid w:val="008651A1"/>
    <w:rsid w:val="00881F28"/>
    <w:rsid w:val="008920E2"/>
    <w:rsid w:val="008A28D9"/>
    <w:rsid w:val="008B06F8"/>
    <w:rsid w:val="008F6135"/>
    <w:rsid w:val="009008D4"/>
    <w:rsid w:val="00912786"/>
    <w:rsid w:val="00915077"/>
    <w:rsid w:val="00920E2B"/>
    <w:rsid w:val="00922F25"/>
    <w:rsid w:val="00925463"/>
    <w:rsid w:val="00943A53"/>
    <w:rsid w:val="00957A25"/>
    <w:rsid w:val="00963A7C"/>
    <w:rsid w:val="009A6EB6"/>
    <w:rsid w:val="009C471A"/>
    <w:rsid w:val="009D7C9E"/>
    <w:rsid w:val="00A15A54"/>
    <w:rsid w:val="00A32048"/>
    <w:rsid w:val="00A45B81"/>
    <w:rsid w:val="00A46E2A"/>
    <w:rsid w:val="00A636B6"/>
    <w:rsid w:val="00A735ED"/>
    <w:rsid w:val="00A7751F"/>
    <w:rsid w:val="00A83FDB"/>
    <w:rsid w:val="00B018D2"/>
    <w:rsid w:val="00B11A41"/>
    <w:rsid w:val="00B53682"/>
    <w:rsid w:val="00B620FE"/>
    <w:rsid w:val="00B62C79"/>
    <w:rsid w:val="00B73FB0"/>
    <w:rsid w:val="00B752A6"/>
    <w:rsid w:val="00B801EA"/>
    <w:rsid w:val="00B8479B"/>
    <w:rsid w:val="00B848D8"/>
    <w:rsid w:val="00BB7770"/>
    <w:rsid w:val="00BC3700"/>
    <w:rsid w:val="00C03331"/>
    <w:rsid w:val="00C22311"/>
    <w:rsid w:val="00C31852"/>
    <w:rsid w:val="00C477BA"/>
    <w:rsid w:val="00C53A4A"/>
    <w:rsid w:val="00C53A75"/>
    <w:rsid w:val="00C609A3"/>
    <w:rsid w:val="00C62EF6"/>
    <w:rsid w:val="00C85AAA"/>
    <w:rsid w:val="00C92FE8"/>
    <w:rsid w:val="00C9421E"/>
    <w:rsid w:val="00C96E58"/>
    <w:rsid w:val="00CB5286"/>
    <w:rsid w:val="00CC026C"/>
    <w:rsid w:val="00CD2745"/>
    <w:rsid w:val="00D06802"/>
    <w:rsid w:val="00D253F3"/>
    <w:rsid w:val="00D33173"/>
    <w:rsid w:val="00D518DF"/>
    <w:rsid w:val="00DA3039"/>
    <w:rsid w:val="00DB4FA7"/>
    <w:rsid w:val="00DB7F49"/>
    <w:rsid w:val="00DF7510"/>
    <w:rsid w:val="00E00C39"/>
    <w:rsid w:val="00E150F5"/>
    <w:rsid w:val="00E35225"/>
    <w:rsid w:val="00E448D6"/>
    <w:rsid w:val="00E575BD"/>
    <w:rsid w:val="00E616D4"/>
    <w:rsid w:val="00E62FE0"/>
    <w:rsid w:val="00E74507"/>
    <w:rsid w:val="00EA6334"/>
    <w:rsid w:val="00EB063D"/>
    <w:rsid w:val="00EB42DE"/>
    <w:rsid w:val="00EF39D3"/>
    <w:rsid w:val="00F050E3"/>
    <w:rsid w:val="00F20AB8"/>
    <w:rsid w:val="00F23F91"/>
    <w:rsid w:val="00F60AD1"/>
    <w:rsid w:val="00F754C6"/>
    <w:rsid w:val="00F80613"/>
    <w:rsid w:val="00F9267E"/>
    <w:rsid w:val="00FC6138"/>
    <w:rsid w:val="00FD17D8"/>
    <w:rsid w:val="00FE2F39"/>
    <w:rsid w:val="00FE6CC6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E0215-05E8-405E-ABB6-15F84DC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Tekstpodstawowy2">
    <w:name w:val="Body Text 2"/>
    <w:basedOn w:val="Normalny"/>
    <w:link w:val="Tekstpodstawowy2Znak"/>
    <w:unhideWhenUsed/>
    <w:rsid w:val="00A15A54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15A54"/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6802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770A6E"/>
    <w:pPr>
      <w:spacing w:after="0" w:line="230" w:lineRule="exact"/>
      <w:ind w:hanging="442"/>
      <w:jc w:val="both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E8F32-A085-40B8-B75F-ECD59F50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4</cp:revision>
  <cp:lastPrinted>2022-12-12T11:20:00Z</cp:lastPrinted>
  <dcterms:created xsi:type="dcterms:W3CDTF">2022-12-20T13:10:00Z</dcterms:created>
  <dcterms:modified xsi:type="dcterms:W3CDTF">2022-12-21T12:34:00Z</dcterms:modified>
</cp:coreProperties>
</file>