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DB" w:rsidRPr="00D46F0D" w:rsidRDefault="00DA5F47" w:rsidP="00215EDB">
      <w:pPr>
        <w:rPr>
          <w:sz w:val="22"/>
          <w:szCs w:val="22"/>
        </w:rPr>
      </w:pPr>
      <w:r>
        <w:rPr>
          <w:sz w:val="22"/>
          <w:szCs w:val="22"/>
        </w:rPr>
        <w:t>SNW/ZP-371-43</w:t>
      </w:r>
      <w:r w:rsidR="00215EDB" w:rsidRPr="00D46F0D">
        <w:rPr>
          <w:sz w:val="22"/>
          <w:szCs w:val="22"/>
        </w:rPr>
        <w:t>/2022</w:t>
      </w:r>
      <w:r w:rsidR="00215EDB" w:rsidRPr="00D46F0D">
        <w:rPr>
          <w:sz w:val="22"/>
          <w:szCs w:val="22"/>
        </w:rPr>
        <w:tab/>
      </w:r>
      <w:r w:rsidR="00215EDB" w:rsidRPr="00D46F0D">
        <w:rPr>
          <w:sz w:val="22"/>
          <w:szCs w:val="22"/>
        </w:rPr>
        <w:tab/>
      </w:r>
      <w:r w:rsidR="00215EDB" w:rsidRPr="00D46F0D">
        <w:rPr>
          <w:sz w:val="22"/>
          <w:szCs w:val="22"/>
        </w:rPr>
        <w:tab/>
      </w:r>
      <w:r w:rsidR="00215EDB" w:rsidRPr="00D46F0D">
        <w:rPr>
          <w:sz w:val="22"/>
          <w:szCs w:val="22"/>
        </w:rPr>
        <w:tab/>
      </w:r>
      <w:r w:rsidR="00215EDB" w:rsidRPr="00D46F0D">
        <w:rPr>
          <w:sz w:val="22"/>
          <w:szCs w:val="22"/>
        </w:rPr>
        <w:tab/>
      </w:r>
      <w:r w:rsidR="00215EDB" w:rsidRPr="00D46F0D">
        <w:rPr>
          <w:sz w:val="22"/>
          <w:szCs w:val="22"/>
        </w:rPr>
        <w:tab/>
        <w:t xml:space="preserve">      </w:t>
      </w:r>
      <w:r w:rsidR="000811E1">
        <w:rPr>
          <w:sz w:val="22"/>
          <w:szCs w:val="22"/>
        </w:rPr>
        <w:t xml:space="preserve">                 </w:t>
      </w:r>
      <w:r w:rsidR="00215EDB" w:rsidRPr="00D46F0D">
        <w:rPr>
          <w:sz w:val="22"/>
          <w:szCs w:val="22"/>
        </w:rPr>
        <w:t xml:space="preserve">  </w:t>
      </w:r>
      <w:r w:rsidR="00215EDB" w:rsidRPr="00D46F0D">
        <w:rPr>
          <w:sz w:val="22"/>
          <w:szCs w:val="22"/>
          <w:highlight w:val="white"/>
        </w:rPr>
        <w:t>Żary</w:t>
      </w:r>
      <w:r>
        <w:rPr>
          <w:sz w:val="22"/>
          <w:szCs w:val="22"/>
        </w:rPr>
        <w:t>, dn. 2</w:t>
      </w:r>
      <w:r w:rsidR="00D46F0D" w:rsidRPr="00D46F0D">
        <w:rPr>
          <w:sz w:val="22"/>
          <w:szCs w:val="22"/>
        </w:rPr>
        <w:t>0</w:t>
      </w:r>
      <w:r>
        <w:rPr>
          <w:sz w:val="22"/>
          <w:szCs w:val="22"/>
        </w:rPr>
        <w:t>.10</w:t>
      </w:r>
      <w:r w:rsidR="00215EDB" w:rsidRPr="00D46F0D">
        <w:rPr>
          <w:sz w:val="22"/>
          <w:szCs w:val="22"/>
        </w:rPr>
        <w:t>.2022 r.</w:t>
      </w:r>
    </w:p>
    <w:p w:rsidR="000811E1" w:rsidRDefault="00215EDB" w:rsidP="00215E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</w:p>
    <w:p w:rsidR="000811E1" w:rsidRDefault="000811E1" w:rsidP="00215E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811E1" w:rsidRDefault="000811E1" w:rsidP="00215E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811E1" w:rsidRDefault="000811E1" w:rsidP="00215E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15EDB" w:rsidRPr="00D46F0D" w:rsidRDefault="00215EDB" w:rsidP="00215ED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  <w:r w:rsidRPr="00D46F0D">
        <w:rPr>
          <w:sz w:val="22"/>
          <w:szCs w:val="22"/>
        </w:rPr>
        <w:tab/>
      </w:r>
    </w:p>
    <w:p w:rsidR="00215EDB" w:rsidRPr="00D46F0D" w:rsidRDefault="00215EDB" w:rsidP="00215EDB">
      <w:pPr>
        <w:widowControl w:val="0"/>
        <w:autoSpaceDE w:val="0"/>
        <w:autoSpaceDN w:val="0"/>
        <w:adjustRightInd w:val="0"/>
        <w:ind w:left="4248" w:firstLine="708"/>
        <w:jc w:val="center"/>
        <w:rPr>
          <w:sz w:val="22"/>
          <w:szCs w:val="22"/>
        </w:rPr>
      </w:pPr>
    </w:p>
    <w:p w:rsidR="00215EDB" w:rsidRPr="00D46F0D" w:rsidRDefault="00215EDB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46F0D">
        <w:rPr>
          <w:sz w:val="22"/>
          <w:szCs w:val="22"/>
        </w:rPr>
        <w:t xml:space="preserve">INFORMACJA  </w:t>
      </w:r>
    </w:p>
    <w:p w:rsidR="00215EDB" w:rsidRPr="00D46F0D" w:rsidRDefault="00215EDB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46F0D">
        <w:rPr>
          <w:sz w:val="22"/>
          <w:szCs w:val="22"/>
        </w:rPr>
        <w:t>O KWOCIE, JAKĄ ZAMAWIAJĄCY ZAMIERZA PRZEZNACZYĆ NA SFINANSOWANIE ZAMÓWIENIA</w:t>
      </w:r>
    </w:p>
    <w:p w:rsidR="00215EDB" w:rsidRDefault="00215EDB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811E1" w:rsidRDefault="000811E1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811E1" w:rsidRPr="00D46F0D" w:rsidRDefault="000811E1" w:rsidP="00215E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D3888" w:rsidRDefault="00215EDB" w:rsidP="002D3888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</w:pPr>
      <w:r w:rsidRPr="00D46F0D">
        <w:rPr>
          <w:sz w:val="22"/>
          <w:szCs w:val="22"/>
        </w:rPr>
        <w:t>Działając na podstawie art. 222 ust. 4 ustawy z dnia 11 września 2019 r. Prawo zamówień publicznych (</w:t>
      </w:r>
      <w:proofErr w:type="spellStart"/>
      <w:r w:rsidRPr="00D46F0D">
        <w:rPr>
          <w:sz w:val="22"/>
          <w:szCs w:val="22"/>
        </w:rPr>
        <w:t>t.j</w:t>
      </w:r>
      <w:proofErr w:type="spellEnd"/>
      <w:r w:rsidRPr="00D46F0D">
        <w:rPr>
          <w:sz w:val="22"/>
          <w:szCs w:val="22"/>
        </w:rPr>
        <w:t xml:space="preserve">. Dz. U. z 2022 r., poz. 1710),  Zamawiający informuje, że na sfinansowanie zamówienia publicznego dotyczącego </w:t>
      </w:r>
      <w:r w:rsidR="002D3888">
        <w:rPr>
          <w:sz w:val="22"/>
          <w:szCs w:val="22"/>
        </w:rPr>
        <w:t>sukcesywnej dostawy</w:t>
      </w:r>
      <w:r w:rsidR="002D3888" w:rsidRPr="00920701">
        <w:t xml:space="preserve"> </w:t>
      </w:r>
      <w:r w:rsidR="002D3888">
        <w:t>materiałów</w:t>
      </w:r>
      <w:r w:rsidR="002D3888" w:rsidRPr="0011239D">
        <w:t xml:space="preserve"> </w:t>
      </w:r>
      <w:r w:rsidR="002D3888">
        <w:t xml:space="preserve">i akcesoriów do  </w:t>
      </w:r>
      <w:r w:rsidR="002D3888">
        <w:t>laparoskopów i diatermii</w:t>
      </w:r>
      <w:r w:rsidR="002D3888">
        <w:t xml:space="preserve"> na </w:t>
      </w:r>
      <w:r w:rsidR="002D3888" w:rsidRPr="00920701">
        <w:t xml:space="preserve"> p</w:t>
      </w:r>
      <w:r w:rsidR="002D3888">
        <w:t>otrzeby Szpitala na Wyspie S</w:t>
      </w:r>
      <w:r w:rsidR="002D3888">
        <w:t xml:space="preserve">p. z o.o. w Żarach  w podziale </w:t>
      </w:r>
      <w:r w:rsidR="002D3888">
        <w:t>na 2 zadania ( części)  w zakresie:</w:t>
      </w:r>
    </w:p>
    <w:p w:rsidR="00215EDB" w:rsidRPr="000811E1" w:rsidRDefault="002D3888" w:rsidP="000811E1">
      <w:pPr>
        <w:ind w:left="720"/>
        <w:rPr>
          <w:bCs/>
        </w:rPr>
      </w:pPr>
      <w:r>
        <w:t>Zadanie nr 1 – Sukcesywna dostawa materi</w:t>
      </w:r>
      <w:r>
        <w:t xml:space="preserve">ałów do laparoskopów </w:t>
      </w:r>
      <w:r>
        <w:br/>
        <w:t>Zadanie nr 2 – Sukcesywna dostawa testów</w:t>
      </w:r>
      <w:r w:rsidR="000811E1">
        <w:t xml:space="preserve"> do diatermii </w:t>
      </w:r>
      <w:r>
        <w:br/>
      </w:r>
    </w:p>
    <w:p w:rsidR="00215EDB" w:rsidRPr="00D46F0D" w:rsidRDefault="00215EDB" w:rsidP="00215EDB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sz w:val="22"/>
          <w:szCs w:val="22"/>
        </w:rPr>
      </w:pPr>
      <w:r w:rsidRPr="00D46F0D">
        <w:rPr>
          <w:sz w:val="22"/>
          <w:szCs w:val="22"/>
        </w:rPr>
        <w:t xml:space="preserve">zamierza przeznaczyć łączną kwotę </w:t>
      </w:r>
      <w:r w:rsidR="000811E1">
        <w:rPr>
          <w:sz w:val="22"/>
          <w:szCs w:val="22"/>
        </w:rPr>
        <w:t>381 758,08</w:t>
      </w:r>
      <w:r w:rsidR="00D46F0D">
        <w:rPr>
          <w:sz w:val="22"/>
          <w:szCs w:val="22"/>
        </w:rPr>
        <w:t xml:space="preserve"> </w:t>
      </w:r>
      <w:r w:rsidRPr="00D46F0D">
        <w:rPr>
          <w:sz w:val="22"/>
          <w:szCs w:val="22"/>
        </w:rPr>
        <w:t xml:space="preserve"> zł brutto w tym:</w:t>
      </w:r>
    </w:p>
    <w:p w:rsidR="000811E1" w:rsidRDefault="000811E1" w:rsidP="000811E1">
      <w:pPr>
        <w:ind w:left="720"/>
        <w:jc w:val="both"/>
      </w:pPr>
      <w:r>
        <w:t xml:space="preserve">Zadanie 1 – </w:t>
      </w:r>
      <w:r>
        <w:t xml:space="preserve"> 297 463,54 zł brutto</w:t>
      </w:r>
    </w:p>
    <w:p w:rsidR="000811E1" w:rsidRDefault="000811E1" w:rsidP="000811E1">
      <w:pPr>
        <w:ind w:left="720"/>
        <w:jc w:val="both"/>
      </w:pPr>
      <w:r>
        <w:t xml:space="preserve">Zadanie 2 –   </w:t>
      </w:r>
      <w:r>
        <w:t xml:space="preserve"> 84 294,54 zł brutto</w:t>
      </w:r>
    </w:p>
    <w:p w:rsidR="00B05AB4" w:rsidRDefault="00B05AB4" w:rsidP="000811E1">
      <w:pPr>
        <w:ind w:left="720"/>
        <w:jc w:val="both"/>
      </w:pPr>
    </w:p>
    <w:p w:rsidR="00B05AB4" w:rsidRDefault="00B05AB4" w:rsidP="000811E1">
      <w:pPr>
        <w:ind w:left="720"/>
        <w:jc w:val="both"/>
      </w:pPr>
    </w:p>
    <w:p w:rsidR="00B05AB4" w:rsidRDefault="00B05AB4" w:rsidP="000811E1">
      <w:pPr>
        <w:ind w:left="720"/>
        <w:jc w:val="both"/>
      </w:pPr>
    </w:p>
    <w:p w:rsidR="00B05AB4" w:rsidRDefault="00B05AB4" w:rsidP="00B05AB4">
      <w:pPr>
        <w:ind w:left="6372"/>
        <w:jc w:val="both"/>
      </w:pPr>
      <w:r>
        <w:t>Prezes Zarządu</w:t>
      </w:r>
    </w:p>
    <w:p w:rsidR="00B05AB4" w:rsidRDefault="00B05AB4" w:rsidP="00B05AB4">
      <w:pPr>
        <w:ind w:left="6372"/>
        <w:jc w:val="both"/>
      </w:pPr>
      <w:r>
        <w:t xml:space="preserve">/-/ Jolanta </w:t>
      </w:r>
      <w:proofErr w:type="spellStart"/>
      <w:r>
        <w:t>Dankiewicz</w:t>
      </w:r>
      <w:proofErr w:type="spellEnd"/>
    </w:p>
    <w:p w:rsidR="000811E1" w:rsidRDefault="000811E1" w:rsidP="000811E1">
      <w:pPr>
        <w:ind w:left="720"/>
        <w:jc w:val="both"/>
      </w:pPr>
      <w:bookmarkStart w:id="0" w:name="_GoBack"/>
      <w:bookmarkEnd w:id="0"/>
    </w:p>
    <w:p w:rsidR="00215EDB" w:rsidRPr="00593646" w:rsidRDefault="00215EDB" w:rsidP="00215EDB">
      <w:pPr>
        <w:tabs>
          <w:tab w:val="left" w:pos="993"/>
        </w:tabs>
      </w:pPr>
    </w:p>
    <w:sectPr w:rsidR="00215EDB" w:rsidRPr="0059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9CA"/>
    <w:multiLevelType w:val="multilevel"/>
    <w:tmpl w:val="F0906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b w:val="0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DB"/>
    <w:rsid w:val="00044AF7"/>
    <w:rsid w:val="000811E1"/>
    <w:rsid w:val="001906AF"/>
    <w:rsid w:val="00215EDB"/>
    <w:rsid w:val="002D3888"/>
    <w:rsid w:val="003613C8"/>
    <w:rsid w:val="00B05AB4"/>
    <w:rsid w:val="00D46F0D"/>
    <w:rsid w:val="00D667AE"/>
    <w:rsid w:val="00DA5F47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86B1-C040-4192-8B8B-4F0B7BA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E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215EDB"/>
    <w:pPr>
      <w:suppressAutoHyphens w:val="0"/>
      <w:spacing w:line="230" w:lineRule="exact"/>
      <w:ind w:hanging="442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3</cp:revision>
  <cp:lastPrinted>2022-10-20T05:55:00Z</cp:lastPrinted>
  <dcterms:created xsi:type="dcterms:W3CDTF">2022-10-20T05:45:00Z</dcterms:created>
  <dcterms:modified xsi:type="dcterms:W3CDTF">2022-10-20T05:57:00Z</dcterms:modified>
</cp:coreProperties>
</file>