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03" w:rsidRPr="004A408E" w:rsidRDefault="00E62603" w:rsidP="004A408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3466E3" w:rsidRPr="004A408E" w:rsidRDefault="004A408E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408E">
        <w:rPr>
          <w:rFonts w:ascii="Times New Roman" w:hAnsi="Times New Roman" w:cs="Times New Roman"/>
          <w:color w:val="000000"/>
          <w:sz w:val="24"/>
          <w:szCs w:val="24"/>
        </w:rPr>
        <w:t xml:space="preserve">Nasz znak: </w:t>
      </w:r>
      <w:r w:rsidRPr="004A408E">
        <w:rPr>
          <w:rFonts w:ascii="Times New Roman" w:hAnsi="Times New Roman" w:cs="Times New Roman"/>
          <w:color w:val="000000"/>
          <w:sz w:val="24"/>
          <w:szCs w:val="24"/>
        </w:rPr>
        <w:tab/>
        <w:t>SNW/ZP-371-</w:t>
      </w:r>
      <w:r w:rsidR="00DD730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F186D">
        <w:rPr>
          <w:rFonts w:ascii="Times New Roman" w:hAnsi="Times New Roman" w:cs="Times New Roman"/>
          <w:color w:val="000000"/>
          <w:sz w:val="24"/>
          <w:szCs w:val="24"/>
        </w:rPr>
        <w:t>6/2019</w:t>
      </w:r>
    </w:p>
    <w:p w:rsidR="00491472" w:rsidRDefault="00E62603" w:rsidP="00491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INFORMACJA</w:t>
      </w:r>
    </w:p>
    <w:p w:rsidR="004A408E" w:rsidRPr="00491472" w:rsidRDefault="00491472" w:rsidP="00491472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 </w:t>
      </w:r>
      <w:r w:rsidR="004A408E" w:rsidRPr="00491472">
        <w:rPr>
          <w:rFonts w:ascii="Times New Roman" w:hAnsi="Times New Roman" w:cs="Times New Roman"/>
          <w:b/>
          <w:bCs/>
          <w:color w:val="000000"/>
          <w:sz w:val="26"/>
          <w:szCs w:val="26"/>
        </w:rPr>
        <w:t>WYBORZE NAJKORZYSTNIEJSZEJ OFERTY</w:t>
      </w:r>
    </w:p>
    <w:p w:rsidR="00491472" w:rsidRPr="00491472" w:rsidRDefault="00491472" w:rsidP="00491472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6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F186D" w:rsidRDefault="00491472" w:rsidP="00AF186D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Dotyczy</w:t>
      </w:r>
      <w:r w:rsidR="00AF186D">
        <w:rPr>
          <w:rFonts w:ascii="Times New Roman" w:hAnsi="Times New Roman" w:cs="Times New Roman"/>
          <w:color w:val="000000"/>
        </w:rPr>
        <w:t xml:space="preserve">: postępowania o udzielenie zamówienia publicznego na </w:t>
      </w:r>
      <w:r w:rsidR="00DD7308">
        <w:rPr>
          <w:rFonts w:ascii="Times New Roman" w:hAnsi="Times New Roman" w:cs="Times New Roman"/>
          <w:color w:val="000000"/>
        </w:rPr>
        <w:t xml:space="preserve"> dostawę łóżek szpitalnych oraz szafek przyłóżkowych</w:t>
      </w:r>
      <w:r>
        <w:rPr>
          <w:rFonts w:ascii="Times New Roman" w:hAnsi="Times New Roman" w:cs="Times New Roman"/>
          <w:color w:val="000000"/>
        </w:rPr>
        <w:t>.</w:t>
      </w:r>
    </w:p>
    <w:p w:rsidR="00491472" w:rsidRDefault="00491472" w:rsidP="00AF186D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8C8" w:rsidRDefault="00AF186D" w:rsidP="00AF18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</w:t>
      </w:r>
      <w:r w:rsidR="00092C76">
        <w:rPr>
          <w:rFonts w:ascii="Times New Roman" w:hAnsi="Times New Roman" w:cs="Times New Roman"/>
        </w:rPr>
        <w:t xml:space="preserve"> na podstawie art. 92 ust. 2</w:t>
      </w:r>
      <w:r w:rsidR="00D748C8">
        <w:rPr>
          <w:rFonts w:ascii="Times New Roman" w:hAnsi="Times New Roman" w:cs="Times New Roman"/>
        </w:rPr>
        <w:t xml:space="preserve"> ustawy z dnia 29 stycznia 2004 roku Prawo zamówień publicznych ( Dz. U. z 2018 roku poz. 1986 ze zm.)</w:t>
      </w:r>
      <w:r>
        <w:rPr>
          <w:rFonts w:ascii="Times New Roman" w:hAnsi="Times New Roman" w:cs="Times New Roman"/>
        </w:rPr>
        <w:t xml:space="preserve"> informuje, że w prowadzonym postępowaniu</w:t>
      </w:r>
      <w:r w:rsidR="00D748C8">
        <w:rPr>
          <w:rFonts w:ascii="Times New Roman" w:hAnsi="Times New Roman" w:cs="Times New Roman"/>
        </w:rPr>
        <w:t xml:space="preserve"> o udzielenie zamówienia publicznego na dostawę łóżek szpitalnych  oraz szafek przyłóżkowych w podziale na dwie części( zadania):</w:t>
      </w:r>
    </w:p>
    <w:p w:rsidR="00D748C8" w:rsidRPr="00682A0D" w:rsidRDefault="00D748C8" w:rsidP="00D748C8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  <w:r w:rsidRPr="00682A0D">
        <w:rPr>
          <w:rFonts w:ascii="Times New Roman" w:hAnsi="Times New Roman"/>
        </w:rPr>
        <w:t xml:space="preserve">a/ Część 1:  dostawa łóżek szpitalnych elektrycznych w ilości 23 szt. oraz szafek przyłóżkowych </w:t>
      </w:r>
      <w:r>
        <w:rPr>
          <w:rFonts w:ascii="Times New Roman" w:hAnsi="Times New Roman"/>
        </w:rPr>
        <w:t>w ilości 24 szt</w:t>
      </w:r>
      <w:r w:rsidR="00491472">
        <w:rPr>
          <w:rFonts w:ascii="Times New Roman" w:hAnsi="Times New Roman"/>
        </w:rPr>
        <w:t>.</w:t>
      </w:r>
      <w:r w:rsidRPr="00682A0D">
        <w:rPr>
          <w:rFonts w:ascii="Times New Roman" w:hAnsi="Times New Roman"/>
        </w:rPr>
        <w:t xml:space="preserve"> </w:t>
      </w:r>
    </w:p>
    <w:p w:rsidR="00D748C8" w:rsidRPr="00682A0D" w:rsidRDefault="00D748C8" w:rsidP="00D748C8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  <w:r w:rsidRPr="00682A0D">
        <w:rPr>
          <w:rFonts w:ascii="Times New Roman" w:hAnsi="Times New Roman"/>
        </w:rPr>
        <w:t>b/ Część 2:  dostawa łóżek szpitalnych manualnych w ilości 28 szt</w:t>
      </w:r>
      <w:r>
        <w:rPr>
          <w:rFonts w:ascii="Times New Roman" w:hAnsi="Times New Roman"/>
        </w:rPr>
        <w:t>.,</w:t>
      </w:r>
    </w:p>
    <w:p w:rsidR="00AF186D" w:rsidRDefault="00AF186D" w:rsidP="00AF18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wybrano do realizacji zamówienia najkorzystniejsz</w:t>
      </w:r>
      <w:r w:rsidR="00491472">
        <w:rPr>
          <w:rFonts w:ascii="Times New Roman" w:hAnsi="Times New Roman" w:cs="Times New Roman"/>
        </w:rPr>
        <w:t>ą ofertę złożoną przez</w:t>
      </w:r>
      <w:r>
        <w:rPr>
          <w:rFonts w:ascii="Times New Roman" w:hAnsi="Times New Roman" w:cs="Times New Roman"/>
        </w:rPr>
        <w:t xml:space="preserve">: </w:t>
      </w:r>
    </w:p>
    <w:p w:rsidR="00D748C8" w:rsidRPr="00E125D5" w:rsidRDefault="00D748C8" w:rsidP="00D748C8">
      <w:pPr>
        <w:spacing w:after="0"/>
        <w:jc w:val="both"/>
        <w:rPr>
          <w:b/>
        </w:rPr>
      </w:pPr>
      <w:r w:rsidRPr="00E125D5">
        <w:rPr>
          <w:b/>
        </w:rPr>
        <w:t>Część 1</w:t>
      </w:r>
    </w:p>
    <w:p w:rsidR="00D748C8" w:rsidRDefault="00D748C8" w:rsidP="00D748C8">
      <w:pPr>
        <w:spacing w:after="0"/>
        <w:jc w:val="both"/>
      </w:pPr>
      <w:r>
        <w:t>DANAVO Anna Piechota</w:t>
      </w:r>
    </w:p>
    <w:p w:rsidR="00D748C8" w:rsidRDefault="00D748C8" w:rsidP="00D748C8">
      <w:pPr>
        <w:spacing w:after="0"/>
        <w:jc w:val="both"/>
      </w:pPr>
      <w:r>
        <w:t>41-800 Zabrze, ul. Słoneczna 37</w:t>
      </w:r>
    </w:p>
    <w:p w:rsidR="00D748C8" w:rsidRDefault="00D748C8" w:rsidP="00D748C8">
      <w:pPr>
        <w:spacing w:after="0"/>
        <w:jc w:val="both"/>
      </w:pPr>
      <w:r>
        <w:t>z ceną  brutto 133 067,88 zł ( słownie: sto trzydzieści trzy tysiące sześćdziesiąt siedem   złotych 88/100.</w:t>
      </w:r>
    </w:p>
    <w:p w:rsidR="00D748C8" w:rsidRDefault="00D748C8" w:rsidP="00D748C8">
      <w:pPr>
        <w:spacing w:after="0"/>
        <w:jc w:val="both"/>
      </w:pPr>
    </w:p>
    <w:p w:rsidR="00D748C8" w:rsidRDefault="00D748C8" w:rsidP="00D748C8">
      <w:pPr>
        <w:spacing w:after="0"/>
        <w:jc w:val="both"/>
      </w:pPr>
      <w:r>
        <w:t xml:space="preserve"> Do przedmiotowego postępowania (części)  została złożona tylko jedna oferta, która spełnia warunki określone w SIWZ i jest korzystana dla Zamawiającego. </w:t>
      </w:r>
    </w:p>
    <w:p w:rsidR="00D748C8" w:rsidRDefault="00D748C8" w:rsidP="00D748C8">
      <w:pPr>
        <w:spacing w:after="0"/>
        <w:jc w:val="both"/>
      </w:pPr>
      <w:r>
        <w:t xml:space="preserve"> Złożona oferta w kryteriach oceny  otrzymała łącznie 100,00 punktów tj. za:</w:t>
      </w:r>
    </w:p>
    <w:p w:rsidR="00D748C8" w:rsidRDefault="00D748C8" w:rsidP="00D748C8">
      <w:pPr>
        <w:spacing w:after="0"/>
        <w:jc w:val="both"/>
      </w:pPr>
      <w:r>
        <w:t xml:space="preserve"> - cenę  60 punktów.</w:t>
      </w:r>
    </w:p>
    <w:p w:rsidR="00D748C8" w:rsidRDefault="00E125D5" w:rsidP="00D748C8">
      <w:pPr>
        <w:spacing w:after="0"/>
        <w:jc w:val="both"/>
      </w:pPr>
      <w:r>
        <w:t xml:space="preserve"> - termin gwarancji  </w:t>
      </w:r>
      <w:r w:rsidR="00D748C8">
        <w:t>40,00 punktów.</w:t>
      </w:r>
    </w:p>
    <w:p w:rsidR="00D748C8" w:rsidRDefault="00D748C8" w:rsidP="00AF186D">
      <w:pPr>
        <w:pStyle w:val="Tekstpodstawowy3"/>
        <w:spacing w:after="0"/>
        <w:jc w:val="both"/>
        <w:rPr>
          <w:b/>
          <w:sz w:val="24"/>
          <w:szCs w:val="24"/>
        </w:rPr>
      </w:pPr>
    </w:p>
    <w:p w:rsidR="00D748C8" w:rsidRPr="00E125D5" w:rsidRDefault="00D748C8" w:rsidP="00D748C8">
      <w:pPr>
        <w:spacing w:after="0"/>
        <w:jc w:val="both"/>
        <w:rPr>
          <w:b/>
        </w:rPr>
      </w:pPr>
      <w:r w:rsidRPr="00E125D5">
        <w:rPr>
          <w:b/>
        </w:rPr>
        <w:t>Część  2</w:t>
      </w:r>
    </w:p>
    <w:p w:rsidR="00D748C8" w:rsidRDefault="00D748C8" w:rsidP="00D748C8">
      <w:pPr>
        <w:spacing w:after="0"/>
        <w:jc w:val="both"/>
      </w:pPr>
      <w:r>
        <w:t>DANAVO Anna Piechota</w:t>
      </w:r>
    </w:p>
    <w:p w:rsidR="00D748C8" w:rsidRDefault="00D748C8" w:rsidP="00D748C8">
      <w:pPr>
        <w:spacing w:after="0"/>
        <w:jc w:val="both"/>
      </w:pPr>
      <w:r>
        <w:t>41-800 Zabrze, ul. Słoneczna 37</w:t>
      </w:r>
    </w:p>
    <w:p w:rsidR="00D748C8" w:rsidRDefault="00D748C8" w:rsidP="00D748C8">
      <w:pPr>
        <w:spacing w:after="0"/>
        <w:jc w:val="both"/>
      </w:pPr>
      <w:r>
        <w:t>z ceną ryczałtową brutto</w:t>
      </w:r>
    </w:p>
    <w:p w:rsidR="00D748C8" w:rsidRDefault="00D748C8" w:rsidP="00D748C8">
      <w:pPr>
        <w:spacing w:after="0"/>
        <w:jc w:val="both"/>
      </w:pPr>
      <w:r>
        <w:t>z ceną  brutto 39 312,00 zł ( słownie: trzydzieści dziewięć tysięcy trzysta dwanaście złotych 00/100).</w:t>
      </w:r>
    </w:p>
    <w:p w:rsidR="00D748C8" w:rsidRDefault="00D748C8" w:rsidP="00D748C8">
      <w:pPr>
        <w:spacing w:after="0"/>
        <w:jc w:val="both"/>
      </w:pPr>
      <w:r>
        <w:t>Złożona oferta w kryteriach oceny  otrzymała łącznie 100,00 punktów tj. za:</w:t>
      </w:r>
    </w:p>
    <w:p w:rsidR="00D748C8" w:rsidRDefault="00D748C8" w:rsidP="00D748C8">
      <w:pPr>
        <w:spacing w:after="0"/>
        <w:jc w:val="both"/>
      </w:pPr>
      <w:r>
        <w:t xml:space="preserve"> - cenę  60 punktów.</w:t>
      </w:r>
    </w:p>
    <w:p w:rsidR="00D748C8" w:rsidRDefault="00E125D5" w:rsidP="00D748C8">
      <w:pPr>
        <w:spacing w:after="0"/>
        <w:jc w:val="both"/>
      </w:pPr>
      <w:r>
        <w:t xml:space="preserve"> - termin gwarancji  </w:t>
      </w:r>
      <w:r w:rsidR="00D748C8">
        <w:t>40,00 punktów.</w:t>
      </w:r>
    </w:p>
    <w:p w:rsidR="00D748C8" w:rsidRDefault="00D748C8" w:rsidP="00D748C8">
      <w:pPr>
        <w:spacing w:after="0"/>
        <w:jc w:val="both"/>
      </w:pPr>
    </w:p>
    <w:p w:rsidR="00D748C8" w:rsidRDefault="00D748C8" w:rsidP="00D748C8">
      <w:pPr>
        <w:spacing w:after="0"/>
        <w:jc w:val="both"/>
      </w:pPr>
      <w:r>
        <w:t>Do przedmiotowego postępowania (części) oprócz ww. oferty, zostały złożone następujące oferty:</w:t>
      </w:r>
    </w:p>
    <w:p w:rsidR="00D748C8" w:rsidRDefault="00D748C8" w:rsidP="00D748C8">
      <w:pPr>
        <w:spacing w:after="0"/>
        <w:jc w:val="both"/>
      </w:pPr>
      <w:r>
        <w:t>EGERTON Sp. z o.o.</w:t>
      </w:r>
    </w:p>
    <w:p w:rsidR="00D748C8" w:rsidRDefault="00D748C8" w:rsidP="00D748C8">
      <w:pPr>
        <w:spacing w:after="0"/>
        <w:jc w:val="both"/>
      </w:pPr>
      <w:r>
        <w:t>41-811 Zabrze, ul. Legnicka 21</w:t>
      </w:r>
    </w:p>
    <w:p w:rsidR="00D748C8" w:rsidRDefault="00D748C8" w:rsidP="00D748C8">
      <w:pPr>
        <w:spacing w:after="0"/>
        <w:jc w:val="both"/>
      </w:pPr>
      <w:r>
        <w:t xml:space="preserve">z ceną brutto 50 107,68 zł </w:t>
      </w:r>
    </w:p>
    <w:p w:rsidR="00D748C8" w:rsidRDefault="00D748C8" w:rsidP="00D748C8">
      <w:pPr>
        <w:spacing w:after="0"/>
        <w:jc w:val="both"/>
      </w:pPr>
      <w:r>
        <w:t>Złożona oferta w kryteriach oceny  otrzymała łącznie 87,07 punktów tj. za:</w:t>
      </w:r>
    </w:p>
    <w:p w:rsidR="00D748C8" w:rsidRDefault="00D748C8" w:rsidP="00D748C8">
      <w:pPr>
        <w:spacing w:after="0"/>
        <w:jc w:val="both"/>
      </w:pPr>
      <w:r>
        <w:t xml:space="preserve"> - cenę  47,07 punktów.</w:t>
      </w:r>
    </w:p>
    <w:p w:rsidR="00D748C8" w:rsidRDefault="00E125D5" w:rsidP="00D748C8">
      <w:pPr>
        <w:spacing w:after="0"/>
        <w:jc w:val="both"/>
      </w:pPr>
      <w:r>
        <w:t xml:space="preserve"> - termin gwarancji  </w:t>
      </w:r>
      <w:r w:rsidR="00D748C8">
        <w:t>40,00 punktów.</w:t>
      </w:r>
    </w:p>
    <w:p w:rsidR="00E125D5" w:rsidRDefault="00E125D5" w:rsidP="00D748C8">
      <w:pPr>
        <w:spacing w:after="0"/>
        <w:jc w:val="both"/>
      </w:pPr>
    </w:p>
    <w:p w:rsidR="00AF186D" w:rsidRDefault="00AF186D" w:rsidP="00AF186D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AF186D" w:rsidRDefault="00D748C8" w:rsidP="00AF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 przedmiotowego postępowania</w:t>
      </w:r>
      <w:r w:rsidR="00491472">
        <w:rPr>
          <w:rFonts w:ascii="Times New Roman" w:hAnsi="Times New Roman" w:cs="Times New Roman"/>
        </w:rPr>
        <w:t xml:space="preserve"> ( część 1 i część 2) nie odrzucono żadnej oferty oraz nie wykluczono żadnego Wykonawcy.</w:t>
      </w:r>
    </w:p>
    <w:p w:rsidR="00491472" w:rsidRDefault="00491472" w:rsidP="00DD7308">
      <w:pPr>
        <w:widowControl w:val="0"/>
        <w:tabs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F186D" w:rsidRDefault="00491472" w:rsidP="00DD7308">
      <w:pPr>
        <w:widowControl w:val="0"/>
        <w:tabs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Podpisanie umowy z wybranym Wykonawcą nastąpi w terminie nie krótszym niż 5 dni od dnia przesłania zawiadomienia o wyborze najkorzystniejszej oferty tj. dnia 19 </w:t>
      </w:r>
      <w:r w:rsidR="00E62603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ierpnia 2019 roku.</w:t>
      </w:r>
    </w:p>
    <w:p w:rsidR="00AF186D" w:rsidRDefault="00AF186D" w:rsidP="00AF18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092C76" w:rsidRDefault="00092C76" w:rsidP="00AF18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092C76" w:rsidRDefault="00E125D5" w:rsidP="00AF18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/-/ Prezes Zarządu</w:t>
      </w:r>
    </w:p>
    <w:p w:rsidR="00E125D5" w:rsidRDefault="00E125D5" w:rsidP="00AF18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Jolanta </w:t>
      </w:r>
      <w:proofErr w:type="spellStart"/>
      <w:r>
        <w:rPr>
          <w:rFonts w:ascii="Times New Roman" w:hAnsi="Times New Roman" w:cs="Times New Roman"/>
          <w:color w:val="000000"/>
        </w:rPr>
        <w:t>Dankiewicz</w:t>
      </w:r>
      <w:proofErr w:type="spellEnd"/>
    </w:p>
    <w:p w:rsidR="00092C76" w:rsidRDefault="00092C76" w:rsidP="00AF18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E125D5" w:rsidRDefault="00E125D5" w:rsidP="00AF18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E125D5" w:rsidRDefault="00E125D5" w:rsidP="00AF18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E125D5" w:rsidRDefault="00E125D5" w:rsidP="00AF18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092C76" w:rsidRDefault="00092C76" w:rsidP="00AF18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092C76" w:rsidRDefault="00092C76" w:rsidP="00AF18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Żary, dnia 13.08.2019 r.</w:t>
      </w:r>
    </w:p>
    <w:sectPr w:rsidR="00092C76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446" w:rsidRDefault="00160446" w:rsidP="00143915">
      <w:pPr>
        <w:spacing w:after="0" w:line="240" w:lineRule="auto"/>
      </w:pPr>
      <w:r>
        <w:separator/>
      </w:r>
    </w:p>
  </w:endnote>
  <w:endnote w:type="continuationSeparator" w:id="0">
    <w:p w:rsidR="00160446" w:rsidRDefault="00160446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5C45CC" w:rsidRPr="005C45CC" w:rsidTr="00B62C79">
      <w:trPr>
        <w:jc w:val="center"/>
      </w:trPr>
      <w:tc>
        <w:tcPr>
          <w:tcW w:w="0" w:type="auto"/>
          <w:vAlign w:val="center"/>
        </w:tcPr>
        <w:p w:rsidR="005C45CC" w:rsidRPr="005C45CC" w:rsidRDefault="000C6B92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 S.A.</w:t>
          </w:r>
          <w:r w:rsidR="005C45CC" w:rsidRPr="005C45CC">
            <w:rPr>
              <w:rFonts w:asciiTheme="majorHAnsi" w:hAnsiTheme="majorHAnsi"/>
              <w:sz w:val="16"/>
              <w:szCs w:val="16"/>
            </w:rPr>
            <w:t>: 52 1090 2561 0000 0001 3452 8219</w:t>
          </w:r>
        </w:p>
      </w:tc>
      <w:tc>
        <w:tcPr>
          <w:tcW w:w="0" w:type="auto"/>
        </w:tcPr>
        <w:p w:rsidR="005C45CC" w:rsidRPr="005C45CC" w:rsidRDefault="005C45CC" w:rsidP="000C6B92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DD7308">
            <w:rPr>
              <w:rFonts w:asciiTheme="majorHAnsi" w:hAnsiTheme="majorHAnsi"/>
              <w:sz w:val="16"/>
              <w:szCs w:val="16"/>
            </w:rPr>
            <w:t>21</w:t>
          </w:r>
          <w:r w:rsidR="000C6B92">
            <w:rPr>
              <w:rFonts w:asciiTheme="majorHAnsi" w:hAnsiTheme="majorHAnsi"/>
              <w:sz w:val="16"/>
              <w:szCs w:val="16"/>
            </w:rPr>
            <w:t xml:space="preserve"> 89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8 500,00 PLN</w:t>
          </w:r>
        </w:p>
      </w:tc>
    </w:tr>
  </w:tbl>
  <w:p w:rsidR="00222731" w:rsidRPr="005C45CC" w:rsidRDefault="00222731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446" w:rsidRDefault="00160446" w:rsidP="00143915">
      <w:pPr>
        <w:spacing w:after="0" w:line="240" w:lineRule="auto"/>
      </w:pPr>
      <w:r>
        <w:separator/>
      </w:r>
    </w:p>
  </w:footnote>
  <w:footnote w:type="continuationSeparator" w:id="0">
    <w:p w:rsidR="00160446" w:rsidRDefault="00160446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E00C39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EB42DE" w:rsidRDefault="00E00C39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600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57 700</w:t>
          </w:r>
        </w:p>
        <w:p w:rsidR="00EB42DE" w:rsidRPr="004A408E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4A408E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4A408E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EB42DE" w:rsidRPr="004A408E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4A408E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EB42DE" w:rsidRPr="00222731" w:rsidRDefault="00EB42DE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C1D07"/>
    <w:multiLevelType w:val="hybridMultilevel"/>
    <w:tmpl w:val="B66CCC46"/>
    <w:lvl w:ilvl="0" w:tplc="50E6F312">
      <w:numFmt w:val="bullet"/>
      <w:lvlText w:val=""/>
      <w:lvlJc w:val="left"/>
      <w:pPr>
        <w:ind w:left="465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AE95B05"/>
    <w:multiLevelType w:val="hybridMultilevel"/>
    <w:tmpl w:val="3A205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8E"/>
    <w:rsid w:val="00025260"/>
    <w:rsid w:val="00092C76"/>
    <w:rsid w:val="000C6B92"/>
    <w:rsid w:val="000E3933"/>
    <w:rsid w:val="00121010"/>
    <w:rsid w:val="00122B22"/>
    <w:rsid w:val="00143915"/>
    <w:rsid w:val="00160446"/>
    <w:rsid w:val="00190C35"/>
    <w:rsid w:val="0019172B"/>
    <w:rsid w:val="00222731"/>
    <w:rsid w:val="0032240B"/>
    <w:rsid w:val="003466E3"/>
    <w:rsid w:val="003B36B6"/>
    <w:rsid w:val="003F3077"/>
    <w:rsid w:val="00491472"/>
    <w:rsid w:val="004A408E"/>
    <w:rsid w:val="004D7770"/>
    <w:rsid w:val="00581481"/>
    <w:rsid w:val="005C45CC"/>
    <w:rsid w:val="0067079A"/>
    <w:rsid w:val="006B7883"/>
    <w:rsid w:val="006F2AD1"/>
    <w:rsid w:val="00703A74"/>
    <w:rsid w:val="00704692"/>
    <w:rsid w:val="00773831"/>
    <w:rsid w:val="007B6B93"/>
    <w:rsid w:val="007F65D4"/>
    <w:rsid w:val="00854772"/>
    <w:rsid w:val="009008D4"/>
    <w:rsid w:val="00912786"/>
    <w:rsid w:val="00922F25"/>
    <w:rsid w:val="009515C3"/>
    <w:rsid w:val="00960E58"/>
    <w:rsid w:val="00963A7C"/>
    <w:rsid w:val="009A6EB6"/>
    <w:rsid w:val="00A32048"/>
    <w:rsid w:val="00A735ED"/>
    <w:rsid w:val="00A83FDB"/>
    <w:rsid w:val="00AF186D"/>
    <w:rsid w:val="00B11A41"/>
    <w:rsid w:val="00B62C79"/>
    <w:rsid w:val="00BC6431"/>
    <w:rsid w:val="00BD777A"/>
    <w:rsid w:val="00BE43B2"/>
    <w:rsid w:val="00C477BA"/>
    <w:rsid w:val="00C64591"/>
    <w:rsid w:val="00C85AAA"/>
    <w:rsid w:val="00C96E58"/>
    <w:rsid w:val="00CC026C"/>
    <w:rsid w:val="00CD2745"/>
    <w:rsid w:val="00D542FF"/>
    <w:rsid w:val="00D748C8"/>
    <w:rsid w:val="00DA3039"/>
    <w:rsid w:val="00DB7F49"/>
    <w:rsid w:val="00DD7308"/>
    <w:rsid w:val="00E00C39"/>
    <w:rsid w:val="00E125D5"/>
    <w:rsid w:val="00E150F5"/>
    <w:rsid w:val="00E62603"/>
    <w:rsid w:val="00E62FE0"/>
    <w:rsid w:val="00EB42DE"/>
    <w:rsid w:val="00EF39D3"/>
    <w:rsid w:val="00F20AB8"/>
    <w:rsid w:val="00F23F91"/>
    <w:rsid w:val="00F60AD1"/>
    <w:rsid w:val="00F80613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4F40E-98A7-41E3-9022-1F9EF0BD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3">
    <w:name w:val="Body Text 3"/>
    <w:basedOn w:val="Normalny"/>
    <w:link w:val="Tekstpodstawowy3Znak"/>
    <w:rsid w:val="004A408E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408E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qFormat/>
    <w:rsid w:val="00DD730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locked/>
    <w:rsid w:val="00D7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A4143-12A2-4D4E-B8AE-A5F7C855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17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5</cp:revision>
  <cp:lastPrinted>2019-08-13T08:27:00Z</cp:lastPrinted>
  <dcterms:created xsi:type="dcterms:W3CDTF">2019-08-13T08:22:00Z</dcterms:created>
  <dcterms:modified xsi:type="dcterms:W3CDTF">2019-08-13T09:10:00Z</dcterms:modified>
</cp:coreProperties>
</file>