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E" w:rsidRDefault="00C4669E" w:rsidP="00C4669E">
      <w:pPr>
        <w:tabs>
          <w:tab w:val="left" w:pos="7530"/>
          <w:tab w:val="right" w:pos="9049"/>
        </w:tabs>
        <w:jc w:val="right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-38735</wp:posOffset>
                </wp:positionV>
                <wp:extent cx="2581275" cy="1285875"/>
                <wp:effectExtent l="10160" t="12700" r="8890" b="63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9E" w:rsidRPr="00597BB2" w:rsidRDefault="00C4669E" w:rsidP="00C46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69E" w:rsidRPr="00597BB2" w:rsidRDefault="00C4669E" w:rsidP="00C46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69E" w:rsidRPr="00597BB2" w:rsidRDefault="00C4669E" w:rsidP="00C46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69E" w:rsidRDefault="00C4669E" w:rsidP="00C46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69E" w:rsidRDefault="00C4669E" w:rsidP="00C46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69E" w:rsidRPr="00CB0C06" w:rsidRDefault="00C4669E" w:rsidP="00C4669E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C4669E" w:rsidRPr="00CB0C06" w:rsidRDefault="00C4669E" w:rsidP="00C4669E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B0C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Pieczęć wykonawcy lub wykonawców ubiegających się wspólnie 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br/>
                            </w:r>
                            <w:r w:rsidRPr="00CB0C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o udzielenie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left:0;text-align:left;margin-left:-9pt;margin-top:-3.05pt;width:20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">
                <v:textbox>
                  <w:txbxContent>
                    <w:p w:rsidR="00C4669E" w:rsidRPr="00597BB2" w:rsidRDefault="00C4669E" w:rsidP="00C4669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69E" w:rsidRPr="00597BB2" w:rsidRDefault="00C4669E" w:rsidP="00C4669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69E" w:rsidRPr="00597BB2" w:rsidRDefault="00C4669E" w:rsidP="00C4669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69E" w:rsidRDefault="00C4669E" w:rsidP="00C4669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69E" w:rsidRDefault="00C4669E" w:rsidP="00C4669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69E" w:rsidRPr="00CB0C06" w:rsidRDefault="00C4669E" w:rsidP="00C4669E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C4669E" w:rsidRPr="00CB0C06" w:rsidRDefault="00C4669E" w:rsidP="00C4669E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B0C06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Pieczęć wykonawcy lub wykonawców ubiegających się wspólnie 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br/>
                      </w:r>
                      <w:r w:rsidRPr="00CB0C06">
                        <w:rPr>
                          <w:rFonts w:ascii="Arial Narrow" w:hAnsi="Arial Narrow"/>
                          <w:sz w:val="14"/>
                          <w:szCs w:val="14"/>
                        </w:rPr>
                        <w:t>o udzielenie zamówienia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sz w:val="22"/>
          <w:szCs w:val="22"/>
        </w:rPr>
        <w:t>Rozdział II do SIWZ</w:t>
      </w:r>
    </w:p>
    <w:p w:rsidR="00C4669E" w:rsidRDefault="00C4669E" w:rsidP="00C4669E">
      <w:pPr>
        <w:tabs>
          <w:tab w:val="left" w:pos="7530"/>
          <w:tab w:val="right" w:pos="904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r w:rsidRPr="004F7F38">
        <w:rPr>
          <w:sz w:val="22"/>
          <w:szCs w:val="22"/>
        </w:rPr>
        <w:t>Nr 1</w:t>
      </w:r>
    </w:p>
    <w:p w:rsidR="00C4669E" w:rsidRPr="004F7F38" w:rsidRDefault="00C4669E" w:rsidP="00C4669E">
      <w:pPr>
        <w:tabs>
          <w:tab w:val="left" w:pos="7530"/>
          <w:tab w:val="right" w:pos="9049"/>
        </w:tabs>
        <w:jc w:val="right"/>
        <w:rPr>
          <w:bCs/>
          <w:sz w:val="22"/>
          <w:szCs w:val="22"/>
        </w:rPr>
      </w:pPr>
    </w:p>
    <w:p w:rsidR="00C4669E" w:rsidRPr="004F7F38" w:rsidRDefault="00C4669E" w:rsidP="00C4669E">
      <w:pPr>
        <w:pStyle w:val="Tekstpodstawowy31"/>
        <w:spacing w:after="360"/>
        <w:jc w:val="right"/>
        <w:rPr>
          <w:szCs w:val="22"/>
        </w:rPr>
      </w:pPr>
      <w:r w:rsidRPr="004F7F38">
        <w:rPr>
          <w:szCs w:val="22"/>
        </w:rPr>
        <w:t xml:space="preserve">                                                                                                                   </w:t>
      </w:r>
      <w:r>
        <w:rPr>
          <w:szCs w:val="22"/>
        </w:rPr>
        <w:t xml:space="preserve">       </w:t>
      </w:r>
    </w:p>
    <w:p w:rsidR="00C4669E" w:rsidRPr="00C4787E" w:rsidRDefault="00C4669E" w:rsidP="00C4669E">
      <w:pPr>
        <w:spacing w:after="360"/>
        <w:ind w:left="3544"/>
        <w:jc w:val="right"/>
        <w:rPr>
          <w:sz w:val="22"/>
          <w:szCs w:val="22"/>
        </w:rPr>
      </w:pPr>
      <w:r w:rsidRPr="004F7F38">
        <w:t xml:space="preserve">            .........................................., dnia ................................</w:t>
      </w:r>
    </w:p>
    <w:p w:rsidR="00C4669E" w:rsidRPr="00C4787E" w:rsidRDefault="00C4669E" w:rsidP="00C4669E">
      <w:pPr>
        <w:pStyle w:val="Podpis2"/>
        <w:tabs>
          <w:tab w:val="left" w:leader="dot" w:pos="8820"/>
        </w:tabs>
        <w:spacing w:after="0"/>
        <w:rPr>
          <w:rFonts w:cs="Times New Roman"/>
          <w:b/>
          <w:i w:val="0"/>
          <w:sz w:val="22"/>
          <w:szCs w:val="22"/>
        </w:rPr>
      </w:pPr>
      <w:r w:rsidRPr="00C4787E">
        <w:rPr>
          <w:rFonts w:cs="Times New Roman"/>
          <w:i w:val="0"/>
          <w:sz w:val="22"/>
          <w:szCs w:val="22"/>
        </w:rPr>
        <w:t>ZAMAWIAJĄCY:</w:t>
      </w:r>
    </w:p>
    <w:p w:rsidR="00C4669E" w:rsidRPr="00C4787E" w:rsidRDefault="00C4669E" w:rsidP="00C4669E">
      <w:pPr>
        <w:pStyle w:val="Nagwek"/>
        <w:rPr>
          <w:sz w:val="22"/>
          <w:szCs w:val="22"/>
        </w:rPr>
      </w:pPr>
      <w:r w:rsidRPr="00C4787E">
        <w:rPr>
          <w:sz w:val="22"/>
          <w:szCs w:val="22"/>
        </w:rPr>
        <w:t>Szpital Na Wyspie Sp. z o.o.</w:t>
      </w:r>
    </w:p>
    <w:p w:rsidR="00C4669E" w:rsidRPr="00C4787E" w:rsidRDefault="00C4669E" w:rsidP="00C4669E">
      <w:pPr>
        <w:pStyle w:val="Nagwek"/>
        <w:rPr>
          <w:sz w:val="22"/>
          <w:szCs w:val="22"/>
        </w:rPr>
      </w:pPr>
      <w:r w:rsidRPr="00C4787E">
        <w:rPr>
          <w:sz w:val="22"/>
          <w:szCs w:val="22"/>
        </w:rPr>
        <w:t>www.szpitalnawyspie.pl</w:t>
      </w:r>
    </w:p>
    <w:p w:rsidR="00C4669E" w:rsidRPr="00C4787E" w:rsidRDefault="00C4669E" w:rsidP="00C4669E">
      <w:pPr>
        <w:rPr>
          <w:b/>
          <w:sz w:val="22"/>
          <w:szCs w:val="22"/>
          <w:lang w:val="de-DE"/>
        </w:rPr>
      </w:pPr>
      <w:proofErr w:type="spellStart"/>
      <w:r w:rsidRPr="00C4787E">
        <w:rPr>
          <w:sz w:val="22"/>
          <w:szCs w:val="22"/>
          <w:lang w:val="de-DE"/>
        </w:rPr>
        <w:t>e-mail</w:t>
      </w:r>
      <w:proofErr w:type="spellEnd"/>
      <w:r w:rsidRPr="00C4787E">
        <w:rPr>
          <w:sz w:val="22"/>
          <w:szCs w:val="22"/>
          <w:lang w:val="de-DE"/>
        </w:rPr>
        <w:t>: zp@szpitalnawyspie.pl</w:t>
      </w:r>
    </w:p>
    <w:p w:rsidR="00C4669E" w:rsidRPr="00C4787E" w:rsidRDefault="00C4669E" w:rsidP="00C4669E">
      <w:pPr>
        <w:rPr>
          <w:sz w:val="22"/>
          <w:szCs w:val="22"/>
          <w:lang w:val="fr-FR"/>
        </w:rPr>
      </w:pPr>
      <w:r w:rsidRPr="00C4787E">
        <w:rPr>
          <w:sz w:val="22"/>
          <w:szCs w:val="22"/>
          <w:lang w:val="fr-FR"/>
        </w:rPr>
        <w:t xml:space="preserve">tel. (68) 475 76 00, fax (68)  475 77 00 </w:t>
      </w:r>
    </w:p>
    <w:p w:rsidR="00C4669E" w:rsidRPr="00C4787E" w:rsidRDefault="00C4669E" w:rsidP="00C4669E">
      <w:pPr>
        <w:rPr>
          <w:sz w:val="22"/>
          <w:szCs w:val="22"/>
        </w:rPr>
      </w:pPr>
      <w:r w:rsidRPr="00C4787E">
        <w:rPr>
          <w:sz w:val="22"/>
          <w:szCs w:val="22"/>
        </w:rPr>
        <w:t>NIP 928-18-52-023</w:t>
      </w:r>
    </w:p>
    <w:p w:rsidR="00C4669E" w:rsidRPr="00AE6BC6" w:rsidRDefault="00C4669E" w:rsidP="00C4669E">
      <w:pPr>
        <w:pStyle w:val="Podpis2"/>
        <w:tabs>
          <w:tab w:val="left" w:leader="dot" w:pos="8820"/>
        </w:tabs>
        <w:rPr>
          <w:b/>
          <w:i w:val="0"/>
          <w:sz w:val="22"/>
          <w:szCs w:val="22"/>
        </w:rPr>
      </w:pPr>
      <w:r w:rsidRPr="00AE6BC6">
        <w:rPr>
          <w:b/>
          <w:i w:val="0"/>
          <w:sz w:val="22"/>
          <w:szCs w:val="22"/>
        </w:rPr>
        <w:t>WYKONAWCA:</w:t>
      </w:r>
    </w:p>
    <w:p w:rsidR="00C4669E" w:rsidRPr="00AE6BC6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</w:rPr>
      </w:pPr>
      <w:r w:rsidRPr="00AE6BC6">
        <w:rPr>
          <w:i w:val="0"/>
          <w:sz w:val="22"/>
          <w:szCs w:val="22"/>
        </w:rPr>
        <w:t xml:space="preserve">Nazwa firmy (Wykonawcy): </w:t>
      </w:r>
      <w:r w:rsidRPr="00AE6BC6">
        <w:rPr>
          <w:i w:val="0"/>
          <w:sz w:val="22"/>
          <w:szCs w:val="22"/>
        </w:rPr>
        <w:tab/>
      </w:r>
    </w:p>
    <w:p w:rsidR="00C4669E" w:rsidRPr="00AE6BC6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</w:rPr>
      </w:pPr>
      <w:r w:rsidRPr="00AE6BC6">
        <w:rPr>
          <w:i w:val="0"/>
          <w:sz w:val="22"/>
          <w:szCs w:val="22"/>
        </w:rPr>
        <w:t xml:space="preserve">Właściciel: </w:t>
      </w:r>
      <w:r w:rsidRPr="00AE6BC6">
        <w:rPr>
          <w:i w:val="0"/>
          <w:sz w:val="22"/>
          <w:szCs w:val="22"/>
        </w:rPr>
        <w:tab/>
      </w:r>
    </w:p>
    <w:p w:rsidR="00C4669E" w:rsidRPr="00AE6BC6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</w:rPr>
      </w:pPr>
      <w:r w:rsidRPr="00AE6BC6">
        <w:rPr>
          <w:i w:val="0"/>
          <w:sz w:val="22"/>
          <w:szCs w:val="22"/>
        </w:rPr>
        <w:t xml:space="preserve">Adres Wykonawcy: </w:t>
      </w:r>
      <w:r w:rsidRPr="00AE6BC6">
        <w:rPr>
          <w:i w:val="0"/>
          <w:sz w:val="22"/>
          <w:szCs w:val="22"/>
        </w:rPr>
        <w:tab/>
      </w:r>
    </w:p>
    <w:p w:rsidR="00C4669E" w:rsidRPr="00AE6BC6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</w:rPr>
      </w:pPr>
      <w:r w:rsidRPr="00AE6BC6">
        <w:rPr>
          <w:i w:val="0"/>
          <w:sz w:val="22"/>
          <w:szCs w:val="22"/>
        </w:rPr>
        <w:t>Powiat:  …………………</w:t>
      </w:r>
      <w:r>
        <w:rPr>
          <w:i w:val="0"/>
          <w:sz w:val="22"/>
          <w:szCs w:val="22"/>
        </w:rPr>
        <w:t>…………………………………………. Województwo:</w:t>
      </w:r>
      <w:r>
        <w:rPr>
          <w:i w:val="0"/>
          <w:sz w:val="22"/>
          <w:szCs w:val="22"/>
        </w:rPr>
        <w:tab/>
      </w:r>
    </w:p>
    <w:p w:rsidR="00C4669E" w:rsidRPr="008441B6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  <w:lang w:val="en-US"/>
        </w:rPr>
      </w:pPr>
      <w:r w:rsidRPr="008441B6">
        <w:rPr>
          <w:i w:val="0"/>
          <w:sz w:val="22"/>
          <w:szCs w:val="22"/>
          <w:lang w:val="en-US"/>
        </w:rPr>
        <w:t>NIP ……………………………………REGON: ……………………………………………………</w:t>
      </w:r>
    </w:p>
    <w:p w:rsidR="00C4669E" w:rsidRPr="00C66E51" w:rsidRDefault="00C4669E" w:rsidP="00C4669E">
      <w:pPr>
        <w:pStyle w:val="Podpis2"/>
        <w:tabs>
          <w:tab w:val="left" w:leader="dot" w:pos="8820"/>
        </w:tabs>
        <w:rPr>
          <w:i w:val="0"/>
          <w:sz w:val="22"/>
          <w:szCs w:val="22"/>
        </w:rPr>
      </w:pPr>
      <w:proofErr w:type="spellStart"/>
      <w:r w:rsidRPr="008441B6">
        <w:rPr>
          <w:i w:val="0"/>
          <w:sz w:val="22"/>
          <w:szCs w:val="22"/>
          <w:lang w:val="en-US"/>
        </w:rPr>
        <w:t>Nr</w:t>
      </w:r>
      <w:proofErr w:type="spellEnd"/>
      <w:r w:rsidRPr="008441B6">
        <w:rPr>
          <w:i w:val="0"/>
          <w:sz w:val="22"/>
          <w:szCs w:val="22"/>
          <w:lang w:val="en-US"/>
        </w:rPr>
        <w:t xml:space="preserve">  tel. ………………/fax: …………………  </w:t>
      </w:r>
      <w:r w:rsidRPr="009B0D1B">
        <w:rPr>
          <w:i w:val="0"/>
          <w:sz w:val="22"/>
          <w:szCs w:val="22"/>
        </w:rPr>
        <w:t>e-mail:</w:t>
      </w:r>
      <w:r w:rsidRPr="00C66E51">
        <w:rPr>
          <w:i w:val="0"/>
          <w:sz w:val="22"/>
          <w:szCs w:val="22"/>
        </w:rPr>
        <w:tab/>
      </w:r>
    </w:p>
    <w:p w:rsidR="00C4669E" w:rsidRPr="004F7F38" w:rsidRDefault="00C4669E" w:rsidP="00C4669E">
      <w:pPr>
        <w:pStyle w:val="Podpis2"/>
        <w:tabs>
          <w:tab w:val="left" w:leader="dot" w:pos="8820"/>
        </w:tabs>
        <w:rPr>
          <w:sz w:val="22"/>
          <w:szCs w:val="22"/>
        </w:rPr>
      </w:pPr>
      <w:r w:rsidRPr="00AE6BC6">
        <w:rPr>
          <w:i w:val="0"/>
          <w:sz w:val="22"/>
          <w:szCs w:val="22"/>
        </w:rPr>
        <w:t>upełnomocniony przedstawiciel:</w:t>
      </w:r>
      <w:r w:rsidRPr="00AE6BC6">
        <w:rPr>
          <w:i w:val="0"/>
          <w:sz w:val="22"/>
          <w:szCs w:val="22"/>
        </w:rPr>
        <w:tab/>
      </w:r>
    </w:p>
    <w:p w:rsidR="00C4669E" w:rsidRDefault="00C4669E" w:rsidP="00C4669E">
      <w:pPr>
        <w:jc w:val="center"/>
        <w:rPr>
          <w:b/>
          <w:sz w:val="22"/>
          <w:szCs w:val="22"/>
        </w:rPr>
      </w:pPr>
    </w:p>
    <w:p w:rsidR="00C4669E" w:rsidRPr="004F7F38" w:rsidRDefault="00C4669E" w:rsidP="00C4669E">
      <w:pPr>
        <w:jc w:val="center"/>
        <w:rPr>
          <w:b/>
          <w:sz w:val="22"/>
          <w:szCs w:val="22"/>
        </w:rPr>
      </w:pPr>
      <w:r w:rsidRPr="004F7F38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– PO MODYFIKACJI</w:t>
      </w:r>
    </w:p>
    <w:p w:rsidR="00C4669E" w:rsidRPr="004F7F38" w:rsidRDefault="00C4669E" w:rsidP="00C4669E">
      <w:pPr>
        <w:spacing w:after="2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200025</wp:posOffset>
                </wp:positionV>
                <wp:extent cx="5857875" cy="676910"/>
                <wp:effectExtent l="13335" t="8890" r="5715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9E" w:rsidRPr="00770F1B" w:rsidRDefault="00C4669E" w:rsidP="00C4669E">
                            <w:pPr>
                              <w:pStyle w:val="Adres"/>
                              <w:keepLines w:val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70F1B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8"/>
                                <w:szCs w:val="28"/>
                              </w:rPr>
                              <w:t>„Dostawa wysokiej klasy respiratorów i aparatu KTG na potrzeby Szpitala Na Wyspie Sp. z o.o. z siedzibą w Żarach przy ul. Pszennej 2”</w:t>
                            </w:r>
                          </w:p>
                          <w:p w:rsidR="00C4669E" w:rsidRDefault="00C4669E" w:rsidP="00C4669E">
                            <w:pPr>
                              <w:rPr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C4669E" w:rsidRPr="002841AB" w:rsidRDefault="00C4669E" w:rsidP="00C4669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7" style="position:absolute;left:0;text-align:left;margin-left:-5.75pt;margin-top:15.75pt;width:461.2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">
                <v:textbox>
                  <w:txbxContent>
                    <w:p w:rsidR="00C4669E" w:rsidRPr="00770F1B" w:rsidRDefault="00C4669E" w:rsidP="00C4669E">
                      <w:pPr>
                        <w:pStyle w:val="Adres"/>
                        <w:keepLines w:val="0"/>
                        <w:ind w:left="284" w:hanging="284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770F1B">
                        <w:rPr>
                          <w:rFonts w:ascii="Times New Roman" w:hAnsi="Times New Roman"/>
                          <w:b/>
                          <w:snapToGrid w:val="0"/>
                          <w:sz w:val="28"/>
                          <w:szCs w:val="28"/>
                        </w:rPr>
                        <w:t>„Dostawa wysokiej klasy respiratorów i aparatu KTG na potrzeby Szpitala Na Wyspie Sp. z o.o. z siedzibą w Żarach przy ul. Pszennej 2”</w:t>
                      </w:r>
                    </w:p>
                    <w:p w:rsidR="00C4669E" w:rsidRDefault="00C4669E" w:rsidP="00C4669E">
                      <w:pPr>
                        <w:rPr>
                          <w:sz w:val="22"/>
                          <w:szCs w:val="22"/>
                          <w:lang w:eastAsia="ar-SA"/>
                        </w:rPr>
                      </w:pPr>
                    </w:p>
                    <w:p w:rsidR="00C4669E" w:rsidRPr="002841AB" w:rsidRDefault="00C4669E" w:rsidP="00C4669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7F38">
        <w:rPr>
          <w:sz w:val="22"/>
          <w:szCs w:val="22"/>
        </w:rPr>
        <w:t xml:space="preserve">Nawiązując do ogłoszenia o przetargu nieograniczonym </w:t>
      </w:r>
      <w:proofErr w:type="spellStart"/>
      <w:r w:rsidRPr="004F7F38">
        <w:rPr>
          <w:sz w:val="22"/>
          <w:szCs w:val="22"/>
        </w:rPr>
        <w:t>pn</w:t>
      </w:r>
      <w:proofErr w:type="spellEnd"/>
      <w:r w:rsidRPr="004F7F38">
        <w:rPr>
          <w:sz w:val="22"/>
          <w:szCs w:val="22"/>
        </w:rPr>
        <w:t xml:space="preserve">: </w:t>
      </w:r>
    </w:p>
    <w:p w:rsidR="00C4669E" w:rsidRPr="004F7F38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tabs>
          <w:tab w:val="left" w:pos="30"/>
        </w:tabs>
        <w:ind w:left="17"/>
        <w:jc w:val="both"/>
        <w:rPr>
          <w:color w:val="000000"/>
        </w:rPr>
      </w:pPr>
    </w:p>
    <w:p w:rsidR="00C4669E" w:rsidRDefault="00C4669E" w:rsidP="00C4669E">
      <w:pPr>
        <w:tabs>
          <w:tab w:val="left" w:pos="30"/>
        </w:tabs>
        <w:jc w:val="both"/>
        <w:rPr>
          <w:color w:val="000000"/>
        </w:rPr>
      </w:pPr>
    </w:p>
    <w:p w:rsidR="00C4669E" w:rsidRPr="00B93988" w:rsidRDefault="00C4669E" w:rsidP="00C4669E">
      <w:pPr>
        <w:tabs>
          <w:tab w:val="left" w:pos="30"/>
        </w:tabs>
        <w:ind w:left="17"/>
        <w:jc w:val="both"/>
        <w:rPr>
          <w:color w:val="FF0000"/>
          <w:sz w:val="22"/>
          <w:szCs w:val="22"/>
        </w:rPr>
      </w:pPr>
      <w:r w:rsidRPr="00B93988">
        <w:rPr>
          <w:color w:val="000000"/>
          <w:sz w:val="22"/>
          <w:szCs w:val="22"/>
        </w:rPr>
        <w:t xml:space="preserve">Przystępując do postępowania prowadzonego w trybie przetargu nieograniczonego o wartości szacunkowej poniżej kwot </w:t>
      </w:r>
      <w:r w:rsidRPr="00B93988">
        <w:rPr>
          <w:sz w:val="22"/>
          <w:szCs w:val="22"/>
        </w:rPr>
        <w:t xml:space="preserve">określonych w przepisach wydanych na podstawie art.11 ust. 8 ustawy z dnia 29 stycznia 2004r., nr sprawy: </w:t>
      </w:r>
      <w:r>
        <w:rPr>
          <w:sz w:val="22"/>
          <w:szCs w:val="22"/>
        </w:rPr>
        <w:t>SNW/ZP-371-8/2019</w:t>
      </w:r>
      <w:r w:rsidRPr="00B93988">
        <w:rPr>
          <w:sz w:val="22"/>
          <w:szCs w:val="22"/>
        </w:rPr>
        <w:t>.</w:t>
      </w:r>
      <w:r w:rsidRPr="00B93988">
        <w:rPr>
          <w:color w:val="FF0000"/>
          <w:sz w:val="22"/>
          <w:szCs w:val="22"/>
        </w:rPr>
        <w:t xml:space="preserve">    </w:t>
      </w:r>
    </w:p>
    <w:p w:rsidR="00C4669E" w:rsidRPr="00E42758" w:rsidRDefault="00C4669E" w:rsidP="00C4669E">
      <w:pPr>
        <w:tabs>
          <w:tab w:val="left" w:pos="30"/>
        </w:tabs>
        <w:jc w:val="both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20955</wp:posOffset>
                </wp:positionV>
                <wp:extent cx="6057900" cy="3276600"/>
                <wp:effectExtent l="0" t="0" r="1905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76600"/>
                        </a:xfrm>
                        <a:prstGeom prst="roundRect">
                          <a:avLst>
                            <a:gd name="adj" fmla="val 169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Zadanie nr 1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Cena netto: ………………….. zł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Podatek VAT ………% …………………… zł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Cena brutto: ………………………zł, słownie:……………………………………………………...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Termin gwarancji ………………….. m-</w:t>
                            </w:r>
                            <w:proofErr w:type="spellStart"/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cy</w:t>
                            </w:r>
                            <w:proofErr w:type="spellEnd"/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(min. 24 m-ce)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Zadanie nr 2</w:t>
                            </w:r>
                          </w:p>
                          <w:p w:rsidR="00C4669E" w:rsidRPr="00373321" w:rsidRDefault="004A0719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Aparat KTG - </w:t>
                            </w:r>
                            <w:r w:rsidR="00C4669E"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Cena netto: ………….. zł, VAT …………. %, cena brutto: ……………………. zł</w:t>
                            </w:r>
                          </w:p>
                          <w:p w:rsidR="00C4669E" w:rsidRPr="00373321" w:rsidRDefault="004A0719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Wózek do aparatu - </w:t>
                            </w:r>
                            <w:r w:rsidR="00C4669E"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Cena netto: ………….. zł, VAT …………. %, cena brutto: ………………. zł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RAZEM  (aparat KTG + wózek): Wartość netto ……………zł, słownie:…………………………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ind w:left="2832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Wartość brutto:………………..słownie:…………………...</w:t>
                            </w:r>
                          </w:p>
                          <w:p w:rsidR="00C4669E" w:rsidRPr="00373321" w:rsidRDefault="00C4669E" w:rsidP="00C466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Termin gwarancji ………………….. m-</w:t>
                            </w:r>
                            <w:proofErr w:type="spellStart"/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cy</w:t>
                            </w:r>
                            <w:proofErr w:type="spellEnd"/>
                            <w:r w:rsidRPr="0037332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(min. 24 m-ce)</w:t>
                            </w:r>
                          </w:p>
                          <w:p w:rsidR="00C4669E" w:rsidRPr="00F72376" w:rsidRDefault="00C4669E" w:rsidP="00C4669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4669E" w:rsidRDefault="00C4669E" w:rsidP="00C4669E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4669E" w:rsidRPr="00060DF8" w:rsidRDefault="00C4669E" w:rsidP="00C4669E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8" style="position:absolute;left:0;text-align:left;margin-left:-15.35pt;margin-top:1.65pt;width:477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">
                <v:textbox>
                  <w:txbxContent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321">
                        <w:rPr>
                          <w:b/>
                          <w:sz w:val="24"/>
                          <w:szCs w:val="24"/>
                          <w:u w:val="single"/>
                        </w:rPr>
                        <w:t>Zadanie nr 1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Cena netto: ………………….. zł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Podatek VAT ………% …………………… zł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Cena brutto: ………………………zł, słownie:……………………………………………………...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Termin gwarancji ………………….. m-</w:t>
                      </w:r>
                      <w:proofErr w:type="spellStart"/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cy</w:t>
                      </w:r>
                      <w:proofErr w:type="spellEnd"/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(min. 24 m-ce)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321">
                        <w:rPr>
                          <w:b/>
                          <w:sz w:val="24"/>
                          <w:szCs w:val="24"/>
                          <w:u w:val="single"/>
                        </w:rPr>
                        <w:t>Zadanie nr 2</w:t>
                      </w:r>
                    </w:p>
                    <w:p w:rsidR="00C4669E" w:rsidRPr="00373321" w:rsidRDefault="004A0719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Aparat KTG - </w:t>
                      </w:r>
                      <w:r w:rsidR="00C4669E"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Cena netto: ………….. zł, VAT …………. %, cena brutto: ……………………. zł</w:t>
                      </w:r>
                    </w:p>
                    <w:p w:rsidR="00C4669E" w:rsidRPr="00373321" w:rsidRDefault="004A0719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Wózek do aparatu - </w:t>
                      </w:r>
                      <w:r w:rsidR="00C4669E"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Cena netto: ………….. zł, VAT …………. %, cena brutto: ………………. zł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RAZEM  (aparat KTG + wózek): Wartość netto ……………zł, słownie:…………………………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ind w:left="2832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Wartość brutto:………………..słownie:…………………...</w:t>
                      </w:r>
                    </w:p>
                    <w:p w:rsidR="00C4669E" w:rsidRPr="00373321" w:rsidRDefault="00C4669E" w:rsidP="00C466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Termin gwarancji ………………….. m-</w:t>
                      </w:r>
                      <w:proofErr w:type="spellStart"/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>cy</w:t>
                      </w:r>
                      <w:proofErr w:type="spellEnd"/>
                      <w:r w:rsidRPr="00373321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(min. 24 m-ce)</w:t>
                      </w:r>
                    </w:p>
                    <w:p w:rsidR="00C4669E" w:rsidRPr="00F72376" w:rsidRDefault="00C4669E" w:rsidP="00C4669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C4669E" w:rsidRDefault="00C4669E" w:rsidP="00C4669E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:rsidR="00C4669E" w:rsidRPr="00060DF8" w:rsidRDefault="00C4669E" w:rsidP="00C4669E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2758">
        <w:rPr>
          <w:b/>
          <w:color w:val="FF0000"/>
        </w:rPr>
        <w:t xml:space="preserve"> </w:t>
      </w:r>
    </w:p>
    <w:p w:rsidR="00C4669E" w:rsidRDefault="00C4669E" w:rsidP="00C4669E">
      <w:pPr>
        <w:spacing w:line="360" w:lineRule="auto"/>
        <w:jc w:val="both"/>
        <w:rPr>
          <w:sz w:val="22"/>
          <w:szCs w:val="22"/>
        </w:rPr>
      </w:pPr>
    </w:p>
    <w:p w:rsidR="00C4669E" w:rsidRDefault="00C4669E" w:rsidP="00C4669E">
      <w:pPr>
        <w:spacing w:line="360" w:lineRule="auto"/>
        <w:jc w:val="both"/>
        <w:rPr>
          <w:sz w:val="22"/>
          <w:szCs w:val="22"/>
        </w:rPr>
      </w:pPr>
    </w:p>
    <w:p w:rsidR="00C4669E" w:rsidRPr="004F7F38" w:rsidRDefault="00C4669E" w:rsidP="00C4669E">
      <w:pPr>
        <w:spacing w:line="360" w:lineRule="auto"/>
        <w:jc w:val="both"/>
        <w:rPr>
          <w:sz w:val="22"/>
          <w:szCs w:val="22"/>
        </w:rPr>
      </w:pPr>
    </w:p>
    <w:p w:rsidR="00C4669E" w:rsidRPr="004F7F38" w:rsidRDefault="00C4669E" w:rsidP="00C4669E">
      <w:pPr>
        <w:spacing w:after="240"/>
        <w:jc w:val="both"/>
        <w:rPr>
          <w:sz w:val="22"/>
          <w:szCs w:val="22"/>
        </w:rPr>
      </w:pPr>
    </w:p>
    <w:p w:rsidR="00C4669E" w:rsidRPr="004F7F38" w:rsidRDefault="00C4669E" w:rsidP="00C4669E">
      <w:pPr>
        <w:spacing w:before="120"/>
        <w:ind w:left="357"/>
        <w:jc w:val="both"/>
        <w:rPr>
          <w:b/>
          <w:sz w:val="22"/>
          <w:szCs w:val="22"/>
        </w:rPr>
      </w:pPr>
    </w:p>
    <w:p w:rsidR="00C4669E" w:rsidRPr="004F7F38" w:rsidRDefault="00C4669E" w:rsidP="00C4669E">
      <w:pPr>
        <w:spacing w:before="120"/>
        <w:ind w:left="357"/>
        <w:jc w:val="both"/>
        <w:rPr>
          <w:b/>
          <w:sz w:val="22"/>
          <w:szCs w:val="22"/>
        </w:rPr>
      </w:pPr>
    </w:p>
    <w:p w:rsidR="00C4669E" w:rsidRDefault="00C4669E" w:rsidP="00C4669E">
      <w:pPr>
        <w:ind w:left="456"/>
        <w:jc w:val="both"/>
        <w:rPr>
          <w:sz w:val="24"/>
          <w:szCs w:val="24"/>
        </w:rPr>
      </w:pPr>
    </w:p>
    <w:p w:rsidR="00C4669E" w:rsidRDefault="00C4669E" w:rsidP="00C4669E">
      <w:pPr>
        <w:ind w:left="456"/>
        <w:jc w:val="both"/>
        <w:rPr>
          <w:sz w:val="24"/>
          <w:szCs w:val="24"/>
        </w:rPr>
      </w:pPr>
    </w:p>
    <w:p w:rsidR="00C4669E" w:rsidRDefault="00C4669E" w:rsidP="00C4669E">
      <w:pPr>
        <w:jc w:val="both"/>
        <w:rPr>
          <w:sz w:val="24"/>
          <w:szCs w:val="24"/>
        </w:rPr>
      </w:pPr>
    </w:p>
    <w:p w:rsidR="00C4669E" w:rsidRDefault="00C4669E" w:rsidP="00C4669E">
      <w:pPr>
        <w:jc w:val="both"/>
        <w:rPr>
          <w:sz w:val="24"/>
          <w:szCs w:val="24"/>
        </w:rPr>
      </w:pPr>
    </w:p>
    <w:p w:rsidR="00C4669E" w:rsidRDefault="00C4669E" w:rsidP="00C4669E">
      <w:pPr>
        <w:jc w:val="both"/>
        <w:rPr>
          <w:sz w:val="24"/>
          <w:szCs w:val="24"/>
        </w:rPr>
      </w:pPr>
    </w:p>
    <w:p w:rsidR="00C4669E" w:rsidRDefault="00C4669E" w:rsidP="00C4669E">
      <w:pPr>
        <w:jc w:val="both"/>
        <w:rPr>
          <w:sz w:val="24"/>
          <w:szCs w:val="24"/>
        </w:rPr>
      </w:pPr>
    </w:p>
    <w:p w:rsidR="00C4669E" w:rsidRDefault="00C4669E" w:rsidP="00C4669E">
      <w:pPr>
        <w:jc w:val="both"/>
        <w:rPr>
          <w:sz w:val="24"/>
          <w:szCs w:val="24"/>
        </w:rPr>
      </w:pPr>
    </w:p>
    <w:p w:rsidR="00C4669E" w:rsidRDefault="00C4669E" w:rsidP="00C4669E">
      <w:pPr>
        <w:jc w:val="both"/>
      </w:pPr>
      <w:r>
        <w:rPr>
          <w:sz w:val="24"/>
          <w:szCs w:val="24"/>
        </w:rPr>
        <w:lastRenderedPageBreak/>
        <w:t>Z</w:t>
      </w:r>
      <w:r w:rsidRPr="00466FFD">
        <w:rPr>
          <w:sz w:val="24"/>
          <w:szCs w:val="24"/>
        </w:rPr>
        <w:t xml:space="preserve">godnie z wypełnionym formularzem asortymentowo-cenowym wg załącznika od  nr </w:t>
      </w:r>
      <w:r>
        <w:rPr>
          <w:sz w:val="24"/>
          <w:szCs w:val="24"/>
        </w:rPr>
        <w:t>1.1-1.2</w:t>
      </w:r>
      <w:r w:rsidRPr="001951B2">
        <w:t>.</w:t>
      </w:r>
    </w:p>
    <w:p w:rsidR="00C4669E" w:rsidRDefault="00C4669E" w:rsidP="00C4669E">
      <w:pPr>
        <w:jc w:val="both"/>
        <w:rPr>
          <w:b/>
          <w:sz w:val="22"/>
          <w:szCs w:val="22"/>
          <w:u w:val="single"/>
        </w:rPr>
      </w:pPr>
    </w:p>
    <w:p w:rsidR="00C4669E" w:rsidRPr="006A53D5" w:rsidRDefault="00C4669E" w:rsidP="00C4669E">
      <w:pPr>
        <w:jc w:val="both"/>
        <w:rPr>
          <w:b/>
          <w:sz w:val="22"/>
          <w:szCs w:val="22"/>
          <w:u w:val="single"/>
        </w:rPr>
      </w:pPr>
      <w:r w:rsidRPr="006A53D5">
        <w:rPr>
          <w:b/>
          <w:sz w:val="22"/>
          <w:szCs w:val="22"/>
          <w:u w:val="single"/>
        </w:rPr>
        <w:t>A. Oświadczenia Wykonawcy:</w:t>
      </w:r>
    </w:p>
    <w:p w:rsidR="00C4669E" w:rsidRPr="004F7F38" w:rsidRDefault="00C4669E" w:rsidP="00C4669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4F7F38">
        <w:rPr>
          <w:sz w:val="22"/>
          <w:szCs w:val="22"/>
        </w:rPr>
        <w:t xml:space="preserve">Powyższa cena obejmuje pełny zakres przedmiotu zamówienia objęty dokumentacją </w:t>
      </w:r>
    </w:p>
    <w:p w:rsidR="00C4669E" w:rsidRPr="004F7F38" w:rsidRDefault="00C4669E" w:rsidP="00C4669E">
      <w:pPr>
        <w:jc w:val="both"/>
        <w:rPr>
          <w:sz w:val="22"/>
          <w:szCs w:val="22"/>
        </w:rPr>
      </w:pPr>
      <w:r w:rsidRPr="004F7F38">
        <w:rPr>
          <w:sz w:val="22"/>
          <w:szCs w:val="22"/>
        </w:rPr>
        <w:t xml:space="preserve">      przetargową jak również wszystkie inne koszty, które są związane z wykonaniem przedmiotu </w:t>
      </w:r>
    </w:p>
    <w:p w:rsidR="00C4669E" w:rsidRDefault="00C4669E" w:rsidP="00C4669E">
      <w:pPr>
        <w:jc w:val="both"/>
        <w:rPr>
          <w:sz w:val="22"/>
          <w:szCs w:val="22"/>
        </w:rPr>
      </w:pPr>
      <w:r w:rsidRPr="004F7F38">
        <w:rPr>
          <w:sz w:val="22"/>
          <w:szCs w:val="22"/>
        </w:rPr>
        <w:t xml:space="preserve">      zamówienia.</w:t>
      </w:r>
    </w:p>
    <w:p w:rsidR="00C4669E" w:rsidRDefault="00C4669E" w:rsidP="00C4669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Uważam się za związanego niniejszą ofertą na okres 30 dni licząc od dnia otwarcia ofert.</w:t>
      </w:r>
    </w:p>
    <w:p w:rsidR="00C4669E" w:rsidRDefault="00C4669E" w:rsidP="00C4669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  <w:sz w:val="22"/>
          <w:szCs w:val="22"/>
        </w:rPr>
      </w:pPr>
      <w:r w:rsidRPr="00B30E64">
        <w:rPr>
          <w:sz w:val="22"/>
          <w:szCs w:val="22"/>
        </w:rPr>
        <w:t>Oferowany w Zadaniu nr …………….. sprzęt medyczny jest dopuszczony do obrotu zgodnie z obowiązującymi przepisami, tj. zgodnie z wymaganiami zasadniczymi  zawartymi w Dyrektywie  93/42/EWG oraz zgodnie z Ustawą z dnia 20 maja 2010</w:t>
      </w:r>
      <w:r w:rsidRPr="003C7853">
        <w:rPr>
          <w:sz w:val="22"/>
          <w:szCs w:val="22"/>
        </w:rPr>
        <w:t xml:space="preserve"> r. o wyrobach </w:t>
      </w:r>
      <w:r w:rsidRPr="00770F1B">
        <w:rPr>
          <w:sz w:val="22"/>
          <w:szCs w:val="22"/>
        </w:rPr>
        <w:t>medycznych. (</w:t>
      </w:r>
      <w:proofErr w:type="spellStart"/>
      <w:r w:rsidRPr="00770F1B">
        <w:rPr>
          <w:sz w:val="22"/>
          <w:szCs w:val="22"/>
        </w:rPr>
        <w:t>t.j</w:t>
      </w:r>
      <w:proofErr w:type="spellEnd"/>
      <w:r w:rsidRPr="00770F1B">
        <w:rPr>
          <w:sz w:val="22"/>
          <w:szCs w:val="22"/>
        </w:rPr>
        <w:t xml:space="preserve">. Dz. U. z 2017 r. poz. 211 z </w:t>
      </w:r>
      <w:proofErr w:type="spellStart"/>
      <w:r w:rsidRPr="00770F1B">
        <w:rPr>
          <w:sz w:val="22"/>
          <w:szCs w:val="22"/>
        </w:rPr>
        <w:t>późn</w:t>
      </w:r>
      <w:proofErr w:type="spellEnd"/>
      <w:r w:rsidRPr="00770F1B">
        <w:rPr>
          <w:sz w:val="22"/>
          <w:szCs w:val="22"/>
        </w:rPr>
        <w:t>. zm.).</w:t>
      </w:r>
    </w:p>
    <w:p w:rsidR="00C4669E" w:rsidRPr="004F7F38" w:rsidRDefault="00C4669E" w:rsidP="00C466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Oświadczamy, że zawarte w specyfikacji istotnych warunków zamówienia istotne dla stron postanowienia umowy</w:t>
      </w:r>
      <w:r>
        <w:rPr>
          <w:sz w:val="22"/>
          <w:szCs w:val="22"/>
        </w:rPr>
        <w:t xml:space="preserve"> (projekt umowy)</w:t>
      </w:r>
      <w:r w:rsidRPr="004F7F38">
        <w:rPr>
          <w:sz w:val="22"/>
          <w:szCs w:val="22"/>
        </w:rPr>
        <w:t xml:space="preserve"> zostały przez nas zaakceptowane i zobowiązujemy się w przypadku wybrania naszej oferty, do zawarcia umowy na wymienionych w nich warunkach w miejscu i termini</w:t>
      </w:r>
      <w:r>
        <w:rPr>
          <w:sz w:val="22"/>
          <w:szCs w:val="22"/>
        </w:rPr>
        <w:t>e wskazanym przez Zamawiającego</w:t>
      </w:r>
      <w:r w:rsidRPr="004F7F38">
        <w:rPr>
          <w:sz w:val="22"/>
          <w:szCs w:val="22"/>
        </w:rPr>
        <w:t>.</w:t>
      </w:r>
    </w:p>
    <w:p w:rsidR="00C4669E" w:rsidRPr="004F7F38" w:rsidRDefault="00C4669E" w:rsidP="00C466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Oświadczamy, że zapoznaliśmy się ze specyfikacją istotnych warunków zamówienia i nie wnosimy do niej zastrzeżeń, oraz że zdobyliśmy konieczne informacje potrzebne do właściwego przygotowania oferty.</w:t>
      </w:r>
    </w:p>
    <w:p w:rsidR="00C4669E" w:rsidRDefault="00C4669E" w:rsidP="00C466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Akceptujemy wskazany w specyfikacji istotnych warunków zamówienia termin związania ofertą.</w:t>
      </w:r>
    </w:p>
    <w:p w:rsidR="00C4669E" w:rsidRDefault="00C4669E" w:rsidP="00C4669E">
      <w:pPr>
        <w:jc w:val="both"/>
        <w:rPr>
          <w:b/>
          <w:sz w:val="22"/>
          <w:szCs w:val="22"/>
          <w:u w:val="single"/>
        </w:rPr>
      </w:pPr>
      <w:r w:rsidRPr="006A53D5">
        <w:rPr>
          <w:b/>
          <w:sz w:val="22"/>
          <w:szCs w:val="22"/>
          <w:u w:val="single"/>
        </w:rPr>
        <w:t>B. Zobowiązania Wykonawcy w przypadku przyznania zamówienia:</w:t>
      </w:r>
    </w:p>
    <w:p w:rsidR="00C4669E" w:rsidRPr="006A53D5" w:rsidRDefault="00C4669E" w:rsidP="00C4669E">
      <w:pPr>
        <w:jc w:val="both"/>
        <w:rPr>
          <w:sz w:val="22"/>
          <w:szCs w:val="22"/>
        </w:rPr>
      </w:pPr>
      <w:r w:rsidRPr="006A53D5">
        <w:rPr>
          <w:sz w:val="22"/>
          <w:szCs w:val="22"/>
        </w:rPr>
        <w:t>W przypadku przyznania zamówienia zobowiązuje się do:</w:t>
      </w:r>
    </w:p>
    <w:p w:rsidR="00C4669E" w:rsidRDefault="00C4669E" w:rsidP="00C4669E">
      <w:pPr>
        <w:jc w:val="both"/>
        <w:rPr>
          <w:sz w:val="22"/>
          <w:szCs w:val="22"/>
        </w:rPr>
      </w:pPr>
      <w:r w:rsidRPr="006A53D5">
        <w:rPr>
          <w:sz w:val="22"/>
          <w:szCs w:val="22"/>
        </w:rPr>
        <w:t>1. zawarcia umowy w miejscu i terminie wyznaczonym przez Zamawiającego,</w:t>
      </w:r>
    </w:p>
    <w:p w:rsidR="00C4669E" w:rsidRPr="006A53D5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2. realizację</w:t>
      </w:r>
      <w:r w:rsidRPr="006A53D5">
        <w:rPr>
          <w:sz w:val="22"/>
          <w:szCs w:val="22"/>
        </w:rPr>
        <w:t xml:space="preserve"> przedmiotu zamówieni</w:t>
      </w:r>
      <w:r>
        <w:rPr>
          <w:sz w:val="22"/>
          <w:szCs w:val="22"/>
        </w:rPr>
        <w:t>a w terminie ………….tygodni</w:t>
      </w:r>
      <w:r w:rsidRPr="006A53D5">
        <w:rPr>
          <w:sz w:val="22"/>
          <w:szCs w:val="22"/>
        </w:rPr>
        <w:t>,</w:t>
      </w:r>
    </w:p>
    <w:p w:rsidR="00C4669E" w:rsidRPr="006A53D5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3. wyznaczenie osób</w:t>
      </w:r>
      <w:r w:rsidRPr="006A53D5">
        <w:rPr>
          <w:sz w:val="22"/>
          <w:szCs w:val="22"/>
        </w:rPr>
        <w:t xml:space="preserve"> do kontaktów z Zamawiającym w sprawach dotyczących </w:t>
      </w:r>
      <w:r>
        <w:rPr>
          <w:sz w:val="22"/>
          <w:szCs w:val="22"/>
        </w:rPr>
        <w:t>r</w:t>
      </w:r>
      <w:r w:rsidRPr="006A53D5">
        <w:rPr>
          <w:sz w:val="22"/>
          <w:szCs w:val="22"/>
        </w:rPr>
        <w:t>eal</w:t>
      </w:r>
      <w:r>
        <w:rPr>
          <w:sz w:val="22"/>
          <w:szCs w:val="22"/>
        </w:rPr>
        <w:t>i</w:t>
      </w:r>
      <w:r w:rsidRPr="006A53D5">
        <w:rPr>
          <w:sz w:val="22"/>
          <w:szCs w:val="22"/>
        </w:rPr>
        <w:t xml:space="preserve">zacji przedmiotu umowy: </w:t>
      </w:r>
    </w:p>
    <w:p w:rsidR="00C4669E" w:rsidRPr="006A53D5" w:rsidRDefault="00C4669E" w:rsidP="00C4669E">
      <w:pPr>
        <w:spacing w:before="27"/>
        <w:jc w:val="both"/>
        <w:rPr>
          <w:sz w:val="22"/>
          <w:szCs w:val="22"/>
        </w:rPr>
      </w:pPr>
      <w:r w:rsidRPr="006A53D5">
        <w:rPr>
          <w:sz w:val="22"/>
          <w:szCs w:val="22"/>
        </w:rPr>
        <w:t xml:space="preserve">    …………………………………………………………………….., e-mail:………………………………………….</w:t>
      </w:r>
    </w:p>
    <w:p w:rsidR="00C4669E" w:rsidRDefault="00C4669E" w:rsidP="00C4669E">
      <w:pPr>
        <w:spacing w:before="27"/>
        <w:jc w:val="both"/>
        <w:rPr>
          <w:sz w:val="22"/>
          <w:szCs w:val="22"/>
        </w:rPr>
      </w:pPr>
      <w:r w:rsidRPr="006A53D5">
        <w:rPr>
          <w:sz w:val="22"/>
          <w:szCs w:val="22"/>
        </w:rPr>
        <w:t xml:space="preserve">    Tel./fax…………………………………………………………………………………………………………………</w:t>
      </w:r>
    </w:p>
    <w:p w:rsidR="00C4669E" w:rsidRPr="006A53D5" w:rsidRDefault="00C4669E" w:rsidP="00C4669E">
      <w:pPr>
        <w:spacing w:before="27"/>
        <w:jc w:val="both"/>
        <w:rPr>
          <w:b/>
          <w:sz w:val="22"/>
          <w:szCs w:val="22"/>
          <w:u w:val="single"/>
        </w:rPr>
      </w:pPr>
      <w:r w:rsidRPr="006A53D5">
        <w:rPr>
          <w:b/>
          <w:sz w:val="22"/>
          <w:szCs w:val="22"/>
          <w:u w:val="single"/>
        </w:rPr>
        <w:t>C. Podwykonawcy:</w:t>
      </w:r>
    </w:p>
    <w:p w:rsidR="00C4669E" w:rsidRPr="004F7F38" w:rsidRDefault="00C4669E" w:rsidP="00C4669E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Dostawa będąca</w:t>
      </w:r>
      <w:r w:rsidRPr="004F7F38">
        <w:rPr>
          <w:sz w:val="22"/>
          <w:szCs w:val="22"/>
        </w:rPr>
        <w:t xml:space="preserve"> przedmiotem niniejszego postępowania wykonamy </w:t>
      </w:r>
      <w:r>
        <w:rPr>
          <w:sz w:val="22"/>
          <w:szCs w:val="22"/>
        </w:rPr>
        <w:t>*</w:t>
      </w:r>
      <w:r w:rsidRPr="004F7F38">
        <w:rPr>
          <w:sz w:val="22"/>
          <w:szCs w:val="22"/>
        </w:rPr>
        <w:t>samodzielnie / z udziałem podwykonawców</w:t>
      </w:r>
      <w:r w:rsidRPr="004F7F38">
        <w:rPr>
          <w:rStyle w:val="Znakinumeracji"/>
          <w:sz w:val="22"/>
          <w:szCs w:val="22"/>
        </w:rPr>
        <w:footnoteReference w:customMarkFollows="1" w:id="1"/>
        <w:sym w:font="Symbol" w:char="F02A"/>
      </w:r>
      <w:r w:rsidRPr="004F7F38">
        <w:rPr>
          <w:sz w:val="22"/>
          <w:szCs w:val="22"/>
        </w:rPr>
        <w:t xml:space="preserve"> </w:t>
      </w:r>
    </w:p>
    <w:p w:rsidR="00C4669E" w:rsidRDefault="00C4669E" w:rsidP="00C4669E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**Przy realizacji przedmiotu zamówienia zobowiązuje się do zawarcia umowy z podwykonawcami</w:t>
      </w:r>
      <w:r w:rsidRPr="004F7F38">
        <w:rPr>
          <w:sz w:val="22"/>
          <w:szCs w:val="22"/>
        </w:rPr>
        <w:t>:</w:t>
      </w:r>
    </w:p>
    <w:p w:rsidR="00C4669E" w:rsidRPr="004F7F38" w:rsidRDefault="00C4669E" w:rsidP="00C4669E">
      <w:pPr>
        <w:spacing w:before="120" w:after="12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 w zakresie…………………………………………………………….</w:t>
      </w:r>
    </w:p>
    <w:p w:rsidR="00C4669E" w:rsidRPr="00EC6EC3" w:rsidRDefault="00C4669E" w:rsidP="00C4669E">
      <w:pPr>
        <w:jc w:val="both"/>
      </w:pPr>
      <w:r w:rsidRPr="00EC6EC3">
        <w:tab/>
        <w:t>*) wybrać odpowiednio.</w:t>
      </w:r>
    </w:p>
    <w:p w:rsidR="00C4669E" w:rsidRPr="00EC6EC3" w:rsidRDefault="00C4669E" w:rsidP="00C4669E">
      <w:pPr>
        <w:jc w:val="both"/>
      </w:pPr>
      <w:r w:rsidRPr="00EC6EC3">
        <w:tab/>
        <w:t>**) wypełnić w przypadku powierzenia wykonania części zamówienia przy udziale podwykonawców,</w:t>
      </w:r>
    </w:p>
    <w:p w:rsidR="00C4669E" w:rsidRDefault="00C4669E" w:rsidP="00C4669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D.</w:t>
      </w:r>
      <w:r w:rsidRPr="00EC6EC3">
        <w:rPr>
          <w:b/>
          <w:sz w:val="22"/>
          <w:szCs w:val="22"/>
          <w:u w:val="single"/>
        </w:rPr>
        <w:t xml:space="preserve"> Tajemnica przedsiębiorstwa:</w:t>
      </w:r>
    </w:p>
    <w:p w:rsidR="00C4669E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Korzystając z uprawnienia nadanego treścią art. 8 ust. 3 ustawy Pzp z dnia 29.01.2004r. zastrzegam, że informacje:</w:t>
      </w:r>
    </w:p>
    <w:p w:rsidR="00C4669E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4669E" w:rsidRPr="00EC6EC3" w:rsidRDefault="00C4669E" w:rsidP="00C4669E">
      <w:pPr>
        <w:jc w:val="center"/>
        <w:rPr>
          <w:sz w:val="18"/>
          <w:szCs w:val="18"/>
        </w:rPr>
      </w:pPr>
      <w:r w:rsidRPr="00EC6EC3">
        <w:rPr>
          <w:sz w:val="18"/>
          <w:szCs w:val="18"/>
        </w:rPr>
        <w:t>(wymienić czego dotyczą)</w:t>
      </w:r>
    </w:p>
    <w:p w:rsidR="00C4669E" w:rsidRPr="00EC6EC3" w:rsidRDefault="00C4669E" w:rsidP="00C4669E">
      <w:pPr>
        <w:jc w:val="both"/>
        <w:rPr>
          <w:sz w:val="22"/>
          <w:szCs w:val="22"/>
        </w:rPr>
      </w:pPr>
      <w:r w:rsidRPr="00EC6EC3">
        <w:rPr>
          <w:sz w:val="22"/>
          <w:szCs w:val="22"/>
        </w:rPr>
        <w:t>Zawarte w następujących dokumentach:</w:t>
      </w:r>
    </w:p>
    <w:p w:rsidR="00C4669E" w:rsidRPr="00EC6EC3" w:rsidRDefault="00C4669E" w:rsidP="00C4669E">
      <w:pPr>
        <w:jc w:val="both"/>
        <w:rPr>
          <w:sz w:val="22"/>
          <w:szCs w:val="22"/>
        </w:rPr>
      </w:pPr>
      <w:r w:rsidRPr="00EC6EC3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C4669E" w:rsidRDefault="00C4669E" w:rsidP="00C4669E">
      <w:pPr>
        <w:widowControl w:val="0"/>
        <w:numPr>
          <w:ilvl w:val="0"/>
          <w:numId w:val="5"/>
        </w:numPr>
        <w:suppressAutoHyphens/>
        <w:ind w:left="568" w:hanging="284"/>
        <w:jc w:val="both"/>
        <w:rPr>
          <w:sz w:val="22"/>
          <w:szCs w:val="22"/>
        </w:rPr>
      </w:pPr>
      <w:r w:rsidRPr="00EC6EC3">
        <w:rPr>
          <w:sz w:val="22"/>
          <w:szCs w:val="22"/>
        </w:rPr>
        <w:t xml:space="preserve">Które stanowią tajemnicę przedsiębiorstwa zgodnie z definicją zawartą w treści art.. 11 ust. 4 ustawy z 16.04.1993r.  o zwalczaniu nieuczciwej </w:t>
      </w:r>
      <w:r>
        <w:rPr>
          <w:sz w:val="22"/>
          <w:szCs w:val="22"/>
        </w:rPr>
        <w:t>konkurencji (Dz. U. z 2018</w:t>
      </w:r>
      <w:r w:rsidRPr="00466FFD">
        <w:rPr>
          <w:sz w:val="22"/>
          <w:szCs w:val="22"/>
        </w:rPr>
        <w:t>r.</w:t>
      </w:r>
      <w:r>
        <w:rPr>
          <w:sz w:val="22"/>
          <w:szCs w:val="22"/>
        </w:rPr>
        <w:t>,</w:t>
      </w:r>
      <w:r w:rsidRPr="00466FFD">
        <w:rPr>
          <w:sz w:val="22"/>
          <w:szCs w:val="22"/>
        </w:rPr>
        <w:t xml:space="preserve"> poz. </w:t>
      </w:r>
      <w:r>
        <w:rPr>
          <w:sz w:val="22"/>
          <w:szCs w:val="22"/>
        </w:rPr>
        <w:t>419</w:t>
      </w:r>
      <w:r w:rsidRPr="00466FFD">
        <w:rPr>
          <w:sz w:val="22"/>
          <w:szCs w:val="22"/>
        </w:rPr>
        <w:t xml:space="preserve"> ze zm.) i</w:t>
      </w:r>
      <w:r>
        <w:rPr>
          <w:sz w:val="22"/>
          <w:szCs w:val="22"/>
        </w:rPr>
        <w:t xml:space="preserve"> nie mogą b</w:t>
      </w:r>
      <w:r w:rsidRPr="00EC6EC3">
        <w:rPr>
          <w:sz w:val="22"/>
          <w:szCs w:val="22"/>
        </w:rPr>
        <w:t>yć u</w:t>
      </w:r>
      <w:r>
        <w:rPr>
          <w:sz w:val="22"/>
          <w:szCs w:val="22"/>
        </w:rPr>
        <w:t>jawnione innym uczestnikom postę</w:t>
      </w:r>
      <w:r w:rsidRPr="00EC6EC3">
        <w:rPr>
          <w:sz w:val="22"/>
          <w:szCs w:val="22"/>
        </w:rPr>
        <w:t>powania.</w:t>
      </w:r>
    </w:p>
    <w:p w:rsidR="00C4669E" w:rsidRPr="00E5674A" w:rsidRDefault="00C4669E" w:rsidP="00C4669E">
      <w:pPr>
        <w:spacing w:before="27" w:line="360" w:lineRule="auto"/>
        <w:jc w:val="center"/>
        <w:rPr>
          <w:sz w:val="22"/>
          <w:szCs w:val="22"/>
          <w:u w:val="single"/>
        </w:rPr>
      </w:pPr>
      <w:r w:rsidRPr="00EC6EC3">
        <w:rPr>
          <w:sz w:val="22"/>
          <w:szCs w:val="22"/>
          <w:u w:val="single"/>
        </w:rPr>
        <w:t xml:space="preserve">Jednocześnie wskazuję, iż </w:t>
      </w:r>
      <w:r>
        <w:rPr>
          <w:sz w:val="22"/>
          <w:szCs w:val="22"/>
          <w:u w:val="single"/>
        </w:rPr>
        <w:t>zastrzeżone informacje</w:t>
      </w:r>
      <w:r w:rsidRPr="00EC6EC3">
        <w:rPr>
          <w:sz w:val="22"/>
          <w:szCs w:val="22"/>
          <w:u w:val="single"/>
        </w:rPr>
        <w:t xml:space="preserve"> stanowią tajemnicę przedsiębiorstwa, ponieważ:</w:t>
      </w:r>
    </w:p>
    <w:p w:rsidR="00C4669E" w:rsidRPr="00E5674A" w:rsidRDefault="00C4669E" w:rsidP="00C4669E">
      <w:pPr>
        <w:spacing w:before="27" w:line="360" w:lineRule="auto"/>
        <w:jc w:val="center"/>
        <w:rPr>
          <w:b/>
          <w:sz w:val="22"/>
          <w:szCs w:val="22"/>
        </w:rPr>
      </w:pPr>
      <w:r w:rsidRPr="00E5674A">
        <w:rPr>
          <w:b/>
          <w:sz w:val="22"/>
          <w:szCs w:val="22"/>
        </w:rPr>
        <w:lastRenderedPageBreak/>
        <w:t>UZASADNIENIE</w:t>
      </w:r>
    </w:p>
    <w:p w:rsidR="00C4669E" w:rsidRPr="00EC6EC3" w:rsidRDefault="00C4669E" w:rsidP="00C4669E">
      <w:pPr>
        <w:spacing w:before="2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4669E" w:rsidRPr="0029754F" w:rsidRDefault="00C4669E" w:rsidP="00C4669E">
      <w:pPr>
        <w:jc w:val="both"/>
        <w:rPr>
          <w:b/>
          <w:i/>
          <w:sz w:val="22"/>
          <w:szCs w:val="22"/>
        </w:rPr>
      </w:pPr>
      <w:r w:rsidRPr="0029754F">
        <w:rPr>
          <w:b/>
          <w:i/>
          <w:sz w:val="22"/>
          <w:szCs w:val="22"/>
        </w:rPr>
        <w:t>Uwaga:</w:t>
      </w:r>
    </w:p>
    <w:p w:rsidR="00C4669E" w:rsidRDefault="00C4669E" w:rsidP="00C4669E">
      <w:pPr>
        <w:jc w:val="both"/>
        <w:rPr>
          <w:i/>
          <w:sz w:val="22"/>
          <w:szCs w:val="22"/>
        </w:rPr>
      </w:pPr>
      <w:r w:rsidRPr="0029754F">
        <w:rPr>
          <w:i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C4669E" w:rsidRDefault="00C4669E" w:rsidP="00C4669E">
      <w:pPr>
        <w:jc w:val="both"/>
        <w:rPr>
          <w:i/>
          <w:sz w:val="22"/>
          <w:szCs w:val="22"/>
        </w:rPr>
      </w:pPr>
    </w:p>
    <w:p w:rsidR="00C4669E" w:rsidRPr="00D51EBA" w:rsidRDefault="00C4669E" w:rsidP="00C4669E">
      <w:pPr>
        <w:jc w:val="both"/>
        <w:rPr>
          <w:b/>
          <w:sz w:val="22"/>
          <w:szCs w:val="22"/>
          <w:u w:val="single"/>
        </w:rPr>
      </w:pPr>
      <w:r w:rsidRPr="00D51EBA">
        <w:rPr>
          <w:b/>
          <w:sz w:val="22"/>
          <w:szCs w:val="22"/>
          <w:u w:val="single"/>
        </w:rPr>
        <w:t>E. Obowiązek podatkowy (art. 91 ust. 3a ustawy Pzp)</w:t>
      </w:r>
    </w:p>
    <w:p w:rsidR="00C4669E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Składając niniejsza ofertę, zgodnie z art. 91 ust. 3a ustawy Pzp informujemy, że wybór naszej oferty:</w:t>
      </w: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jc w:val="center"/>
        <w:rPr>
          <w:sz w:val="22"/>
          <w:szCs w:val="22"/>
        </w:rPr>
      </w:pPr>
      <w:r>
        <w:rPr>
          <w:sz w:val="22"/>
          <w:szCs w:val="22"/>
        </w:rPr>
        <w:t>PROWADZI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NIE PROWADZI      (odpowiednie zaznaczyć)</w:t>
      </w: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jc w:val="both"/>
        <w:rPr>
          <w:sz w:val="22"/>
          <w:szCs w:val="22"/>
        </w:rPr>
      </w:pPr>
      <w:r>
        <w:rPr>
          <w:sz w:val="22"/>
          <w:szCs w:val="22"/>
        </w:rPr>
        <w:t>Do powstania obowiązku podatkowego po stronie Zamawiającego, zgodnie z przepisami o podatku od towarów i usług, który miałby obowiązek rozliczać.</w:t>
      </w: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Pr="0016647E" w:rsidRDefault="00C4669E" w:rsidP="00C4669E">
      <w:pPr>
        <w:jc w:val="both"/>
        <w:rPr>
          <w:sz w:val="22"/>
          <w:szCs w:val="22"/>
        </w:rPr>
      </w:pPr>
    </w:p>
    <w:p w:rsidR="00C4669E" w:rsidRPr="001D748D" w:rsidRDefault="00C4669E" w:rsidP="00C466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</w:t>
      </w:r>
      <w:r w:rsidRPr="001D748D">
        <w:rPr>
          <w:b/>
          <w:sz w:val="22"/>
          <w:szCs w:val="22"/>
          <w:u w:val="single"/>
        </w:rPr>
        <w:t>. Informacje o wykonawcy:</w:t>
      </w:r>
    </w:p>
    <w:p w:rsidR="00C4669E" w:rsidRDefault="00C4669E" w:rsidP="00C4669E">
      <w:pPr>
        <w:ind w:left="426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885454">
        <w:rPr>
          <w:b/>
          <w:sz w:val="22"/>
          <w:szCs w:val="22"/>
        </w:rPr>
        <w:t>Wykonawca jest małym/średnim przedsiębiorcą</w:t>
      </w:r>
      <w:r>
        <w:rPr>
          <w:sz w:val="22"/>
          <w:szCs w:val="22"/>
        </w:rPr>
        <w:t xml:space="preserve">:      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TAK* </w:t>
      </w:r>
    </w:p>
    <w:p w:rsidR="00C4669E" w:rsidRDefault="00C4669E" w:rsidP="00C4669E">
      <w:pPr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5454">
        <w:rPr>
          <w:b/>
          <w:sz w:val="22"/>
          <w:szCs w:val="22"/>
        </w:rPr>
        <w:t>Wykonawca pochodzi z innego państwa członkowskiego Unii Europejskiej</w:t>
      </w:r>
      <w:r>
        <w:rPr>
          <w:sz w:val="22"/>
          <w:szCs w:val="22"/>
        </w:rPr>
        <w:t xml:space="preserve">: TAK </w:t>
      </w:r>
      <w:r>
        <w:rPr>
          <w:sz w:val="22"/>
          <w:szCs w:val="22"/>
        </w:rPr>
        <w:tab/>
        <w:t xml:space="preserve">NIE* </w:t>
      </w:r>
      <w:r w:rsidRPr="00885454">
        <w:rPr>
          <w:sz w:val="22"/>
          <w:szCs w:val="22"/>
        </w:rPr>
        <w:t xml:space="preserve"> </w:t>
      </w:r>
      <w:r w:rsidRPr="00885454">
        <w:rPr>
          <w:sz w:val="22"/>
          <w:szCs w:val="22"/>
        </w:rPr>
        <w:br/>
        <w:t xml:space="preserve">Skrót literowy nazwy państwa: </w:t>
      </w:r>
    </w:p>
    <w:p w:rsidR="00C4669E" w:rsidRDefault="00C4669E" w:rsidP="00C4669E">
      <w:pPr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48D">
        <w:rPr>
          <w:b/>
          <w:sz w:val="22"/>
          <w:szCs w:val="22"/>
        </w:rPr>
        <w:t>Wykonawca pochodzi z innego państwa nie będącego członkiem Unii Europejskiej:</w:t>
      </w:r>
      <w:r>
        <w:rPr>
          <w:sz w:val="22"/>
          <w:szCs w:val="22"/>
        </w:rPr>
        <w:t xml:space="preserve"> TAK         </w:t>
      </w:r>
      <w:r>
        <w:rPr>
          <w:sz w:val="22"/>
          <w:szCs w:val="22"/>
        </w:rPr>
        <w:tab/>
        <w:t>NIE*</w:t>
      </w:r>
      <w:r w:rsidRPr="00885454">
        <w:rPr>
          <w:sz w:val="22"/>
          <w:szCs w:val="22"/>
        </w:rPr>
        <w:t xml:space="preserve"> </w:t>
      </w:r>
      <w:r w:rsidRPr="00885454">
        <w:rPr>
          <w:sz w:val="22"/>
          <w:szCs w:val="22"/>
        </w:rPr>
        <w:br/>
        <w:t>Skrót literowy nazwy państwa:</w:t>
      </w:r>
    </w:p>
    <w:p w:rsidR="00C4669E" w:rsidRDefault="00C4669E" w:rsidP="00C4669E">
      <w:pPr>
        <w:ind w:left="426" w:hanging="142"/>
      </w:pPr>
      <w:r w:rsidRPr="001D748D">
        <w:t>*(zaznaczyć odpowiednie)</w:t>
      </w:r>
    </w:p>
    <w:p w:rsidR="00C4669E" w:rsidRDefault="00C4669E" w:rsidP="00C4669E">
      <w:pPr>
        <w:ind w:left="284" w:hanging="284"/>
        <w:rPr>
          <w:b/>
          <w:sz w:val="22"/>
          <w:szCs w:val="22"/>
          <w:u w:val="single"/>
        </w:rPr>
      </w:pPr>
    </w:p>
    <w:p w:rsidR="00C4669E" w:rsidRPr="00192269" w:rsidRDefault="00C4669E" w:rsidP="00C4669E">
      <w:pPr>
        <w:ind w:left="284" w:hanging="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G. </w:t>
      </w:r>
      <w:r w:rsidRPr="00192269">
        <w:rPr>
          <w:b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C4669E" w:rsidRPr="00C75488" w:rsidRDefault="00C4669E" w:rsidP="00C4669E">
      <w:pPr>
        <w:pStyle w:val="Tekstprzypisudolnego"/>
        <w:rPr>
          <w:color w:val="000000"/>
          <w:sz w:val="22"/>
          <w:szCs w:val="22"/>
        </w:rPr>
      </w:pPr>
      <w:r w:rsidRPr="00C75488">
        <w:rPr>
          <w:i/>
          <w:sz w:val="22"/>
          <w:szCs w:val="22"/>
          <w:u w:val="single"/>
        </w:rPr>
        <w:t xml:space="preserve"> </w:t>
      </w:r>
    </w:p>
    <w:p w:rsidR="00C4669E" w:rsidRDefault="00C4669E" w:rsidP="00C4669E">
      <w:pPr>
        <w:pStyle w:val="NormalnyWeb"/>
        <w:ind w:firstLine="567"/>
        <w:jc w:val="both"/>
        <w:rPr>
          <w:sz w:val="22"/>
          <w:szCs w:val="22"/>
        </w:rPr>
      </w:pPr>
      <w:r w:rsidRPr="00C7548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75488">
        <w:rPr>
          <w:color w:val="000000"/>
          <w:sz w:val="22"/>
          <w:szCs w:val="22"/>
          <w:vertAlign w:val="superscript"/>
        </w:rPr>
        <w:t>1)</w:t>
      </w:r>
      <w:r w:rsidRPr="00C75488">
        <w:rPr>
          <w:color w:val="000000"/>
          <w:sz w:val="22"/>
          <w:szCs w:val="22"/>
        </w:rPr>
        <w:t xml:space="preserve"> wobec osób fizycznych, </w:t>
      </w:r>
      <w:r w:rsidRPr="00C75488">
        <w:rPr>
          <w:sz w:val="22"/>
          <w:szCs w:val="22"/>
        </w:rPr>
        <w:t>od których dane osobowe bezpośrednio lub pośrednio pozyskałem</w:t>
      </w:r>
      <w:r w:rsidRPr="00C7548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75488">
        <w:rPr>
          <w:sz w:val="22"/>
          <w:szCs w:val="22"/>
        </w:rPr>
        <w:t>.*</w:t>
      </w:r>
    </w:p>
    <w:p w:rsidR="00C4669E" w:rsidRPr="00C75488" w:rsidRDefault="00C4669E" w:rsidP="00C4669E">
      <w:pPr>
        <w:pStyle w:val="NormalnyWeb"/>
        <w:jc w:val="both"/>
        <w:rPr>
          <w:sz w:val="22"/>
          <w:szCs w:val="22"/>
        </w:rPr>
      </w:pPr>
      <w:r w:rsidRPr="00C75488">
        <w:rPr>
          <w:color w:val="000000"/>
          <w:sz w:val="22"/>
          <w:szCs w:val="22"/>
        </w:rPr>
        <w:t>__________________________</w:t>
      </w:r>
    </w:p>
    <w:p w:rsidR="00C4669E" w:rsidRPr="00C75488" w:rsidRDefault="00C4669E" w:rsidP="00C4669E">
      <w:pPr>
        <w:pStyle w:val="Tekstprzypisudolnego"/>
        <w:jc w:val="both"/>
        <w:rPr>
          <w:sz w:val="16"/>
          <w:szCs w:val="16"/>
        </w:rPr>
      </w:pPr>
      <w:r w:rsidRPr="00C75488">
        <w:rPr>
          <w:color w:val="000000"/>
          <w:sz w:val="22"/>
          <w:szCs w:val="22"/>
          <w:vertAlign w:val="superscript"/>
        </w:rPr>
        <w:t xml:space="preserve">1) </w:t>
      </w:r>
      <w:r w:rsidRPr="00C7548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669E" w:rsidRPr="00770F1B" w:rsidRDefault="00C4669E" w:rsidP="00C4669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C75488">
        <w:rPr>
          <w:color w:val="000000"/>
          <w:sz w:val="16"/>
          <w:szCs w:val="16"/>
        </w:rPr>
        <w:t xml:space="preserve">* W przypadku gdy wykonawca </w:t>
      </w:r>
      <w:r w:rsidRPr="00C7548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669E" w:rsidRPr="0029754F" w:rsidRDefault="00C4669E" w:rsidP="00C4669E">
      <w:pPr>
        <w:spacing w:before="27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</w:t>
      </w:r>
      <w:r w:rsidRPr="0029754F">
        <w:rPr>
          <w:b/>
          <w:sz w:val="22"/>
          <w:szCs w:val="22"/>
          <w:u w:val="single"/>
        </w:rPr>
        <w:t>. Spis treści</w:t>
      </w:r>
    </w:p>
    <w:p w:rsidR="00C4669E" w:rsidRPr="004F7F38" w:rsidRDefault="00C4669E" w:rsidP="00C4669E">
      <w:pPr>
        <w:spacing w:before="27" w:line="360" w:lineRule="auto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Na potwierdzenie spełniania warunków do formularza ofertowego załączamy następujące dokumenty: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4669E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4669E" w:rsidRPr="004F7F38" w:rsidRDefault="00C4669E" w:rsidP="00C4669E">
      <w:pPr>
        <w:ind w:left="360"/>
        <w:jc w:val="both"/>
        <w:rPr>
          <w:sz w:val="22"/>
          <w:szCs w:val="22"/>
        </w:rPr>
      </w:pPr>
      <w:r w:rsidRPr="004F7F38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Pr="004F7F38" w:rsidRDefault="00C4669E" w:rsidP="00C4669E">
      <w:pPr>
        <w:jc w:val="both"/>
        <w:rPr>
          <w:sz w:val="22"/>
          <w:szCs w:val="22"/>
        </w:rPr>
      </w:pPr>
      <w:r w:rsidRPr="004F7F38">
        <w:rPr>
          <w:sz w:val="22"/>
          <w:szCs w:val="22"/>
        </w:rPr>
        <w:t>Oświadczam/my, że zgodnie z art. 297 § 1 ustawy z dnia 6</w:t>
      </w:r>
      <w:r>
        <w:rPr>
          <w:sz w:val="22"/>
          <w:szCs w:val="22"/>
        </w:rPr>
        <w:t xml:space="preserve"> czerwca 1997 r.- Kodeks karny </w:t>
      </w:r>
      <w:r w:rsidRPr="00A71736">
        <w:rPr>
          <w:sz w:val="22"/>
          <w:szCs w:val="22"/>
        </w:rPr>
        <w:t>(</w:t>
      </w:r>
      <w:proofErr w:type="spellStart"/>
      <w:r w:rsidRPr="00A71736">
        <w:rPr>
          <w:sz w:val="22"/>
          <w:szCs w:val="22"/>
        </w:rPr>
        <w:t>t.j</w:t>
      </w:r>
      <w:proofErr w:type="spellEnd"/>
      <w:r w:rsidRPr="00A71736">
        <w:rPr>
          <w:sz w:val="22"/>
          <w:szCs w:val="22"/>
        </w:rPr>
        <w:t xml:space="preserve">. Dz. U. z 2016 r. poz. 1137 z </w:t>
      </w:r>
      <w:proofErr w:type="spellStart"/>
      <w:r w:rsidRPr="00A71736">
        <w:rPr>
          <w:sz w:val="22"/>
          <w:szCs w:val="22"/>
        </w:rPr>
        <w:t>późn</w:t>
      </w:r>
      <w:proofErr w:type="spellEnd"/>
      <w:r w:rsidRPr="00A71736">
        <w:rPr>
          <w:sz w:val="22"/>
          <w:szCs w:val="22"/>
        </w:rPr>
        <w:t xml:space="preserve">. </w:t>
      </w:r>
      <w:proofErr w:type="spellStart"/>
      <w:r w:rsidRPr="00A71736">
        <w:rPr>
          <w:sz w:val="22"/>
          <w:szCs w:val="22"/>
        </w:rPr>
        <w:t>zm</w:t>
      </w:r>
      <w:proofErr w:type="spellEnd"/>
      <w:r w:rsidRPr="004F7F38">
        <w:rPr>
          <w:sz w:val="22"/>
          <w:szCs w:val="22"/>
        </w:rPr>
        <w:t>), jestem w pełni świadomy odpowiedzialności karnej za składanie fałszywych oświadczeń w celu uzyskania niniejszego zamówienia publicznego.</w:t>
      </w:r>
    </w:p>
    <w:p w:rsidR="00C4669E" w:rsidRPr="004F7F38" w:rsidRDefault="00C4669E" w:rsidP="00C4669E">
      <w:pPr>
        <w:jc w:val="right"/>
        <w:rPr>
          <w:sz w:val="22"/>
          <w:szCs w:val="22"/>
        </w:rPr>
      </w:pPr>
    </w:p>
    <w:p w:rsidR="00C4669E" w:rsidRPr="004F7F38" w:rsidRDefault="00C4669E" w:rsidP="00C4669E">
      <w:pPr>
        <w:rPr>
          <w:sz w:val="22"/>
          <w:szCs w:val="22"/>
        </w:rPr>
      </w:pPr>
      <w:r w:rsidRPr="004F7F38">
        <w:rPr>
          <w:sz w:val="22"/>
          <w:szCs w:val="22"/>
        </w:rPr>
        <w:t xml:space="preserve">………………………………………... dnia …………………………… </w:t>
      </w:r>
    </w:p>
    <w:p w:rsidR="00C4669E" w:rsidRDefault="00C4669E" w:rsidP="00C4669E">
      <w:pPr>
        <w:jc w:val="center"/>
        <w:rPr>
          <w:sz w:val="22"/>
          <w:szCs w:val="22"/>
        </w:rPr>
      </w:pPr>
    </w:p>
    <w:p w:rsidR="00C4669E" w:rsidRPr="004F7F38" w:rsidRDefault="00C4669E" w:rsidP="00C4669E">
      <w:pPr>
        <w:jc w:val="center"/>
        <w:rPr>
          <w:sz w:val="22"/>
          <w:szCs w:val="22"/>
        </w:rPr>
      </w:pPr>
    </w:p>
    <w:p w:rsidR="00C4669E" w:rsidRPr="004F7F38" w:rsidRDefault="00C4669E" w:rsidP="00C4669E">
      <w:pPr>
        <w:jc w:val="center"/>
        <w:rPr>
          <w:sz w:val="22"/>
          <w:szCs w:val="22"/>
        </w:rPr>
      </w:pPr>
    </w:p>
    <w:p w:rsidR="00C4669E" w:rsidRPr="004F7F38" w:rsidRDefault="00C4669E" w:rsidP="00C4669E">
      <w:pPr>
        <w:jc w:val="center"/>
        <w:rPr>
          <w:sz w:val="22"/>
          <w:szCs w:val="22"/>
        </w:rPr>
      </w:pPr>
    </w:p>
    <w:p w:rsidR="00C4669E" w:rsidRPr="004F7F38" w:rsidRDefault="00C4669E" w:rsidP="00C4669E">
      <w:pPr>
        <w:jc w:val="right"/>
        <w:rPr>
          <w:sz w:val="22"/>
          <w:szCs w:val="22"/>
        </w:rPr>
      </w:pPr>
      <w:r w:rsidRPr="004F7F38">
        <w:rPr>
          <w:sz w:val="22"/>
          <w:szCs w:val="22"/>
        </w:rPr>
        <w:tab/>
      </w:r>
      <w:r w:rsidRPr="004F7F38">
        <w:rPr>
          <w:sz w:val="22"/>
          <w:szCs w:val="22"/>
        </w:rPr>
        <w:tab/>
      </w:r>
      <w:r w:rsidRPr="004F7F38">
        <w:rPr>
          <w:sz w:val="22"/>
          <w:szCs w:val="22"/>
        </w:rPr>
        <w:tab/>
      </w:r>
      <w:r w:rsidRPr="004F7F38">
        <w:rPr>
          <w:sz w:val="22"/>
          <w:szCs w:val="22"/>
        </w:rPr>
        <w:tab/>
      </w:r>
      <w:r w:rsidRPr="004F7F38">
        <w:rPr>
          <w:sz w:val="22"/>
          <w:szCs w:val="22"/>
        </w:rPr>
        <w:tab/>
      </w:r>
      <w:r w:rsidRPr="004F7F38">
        <w:rPr>
          <w:sz w:val="22"/>
          <w:szCs w:val="22"/>
        </w:rPr>
        <w:tab/>
        <w:t>…………………………………………………………………….</w:t>
      </w:r>
    </w:p>
    <w:p w:rsidR="00C4669E" w:rsidRPr="00C67FF1" w:rsidRDefault="00C4669E" w:rsidP="00C4669E">
      <w:pPr>
        <w:ind w:left="3544"/>
        <w:jc w:val="right"/>
        <w:rPr>
          <w:sz w:val="22"/>
          <w:szCs w:val="22"/>
          <w:u w:val="single"/>
        </w:rPr>
      </w:pPr>
      <w:r w:rsidRPr="004F7F38">
        <w:rPr>
          <w:sz w:val="22"/>
          <w:szCs w:val="22"/>
          <w:u w:val="single"/>
        </w:rPr>
        <w:t>Pieczątka imienna lub nazwisko i imię Wykonawcy lub osób uprawnionych do reprezentowania Wykonawcy w dokumentach rejestrowych lub we właśc</w:t>
      </w:r>
      <w:r>
        <w:rPr>
          <w:sz w:val="22"/>
          <w:szCs w:val="22"/>
          <w:u w:val="single"/>
        </w:rPr>
        <w:t>iwym upoważnieniu oraz podpis/y</w:t>
      </w:r>
    </w:p>
    <w:p w:rsidR="00C4669E" w:rsidRDefault="00C4669E" w:rsidP="00C4669E">
      <w:pPr>
        <w:jc w:val="both"/>
        <w:rPr>
          <w:sz w:val="22"/>
          <w:szCs w:val="22"/>
        </w:rPr>
      </w:pPr>
    </w:p>
    <w:p w:rsidR="00C4669E" w:rsidRDefault="00C4669E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4A0719" w:rsidRDefault="004A0719" w:rsidP="00AF08DA">
      <w:pPr>
        <w:pStyle w:val="Tekstpodstawowy31"/>
        <w:jc w:val="right"/>
        <w:rPr>
          <w:szCs w:val="22"/>
        </w:rPr>
      </w:pPr>
    </w:p>
    <w:p w:rsidR="00DC1E18" w:rsidRPr="00806C2F" w:rsidRDefault="00DC1E18" w:rsidP="00DC1E18">
      <w:pPr>
        <w:pStyle w:val="Tekstpodstawowy31"/>
        <w:jc w:val="right"/>
        <w:rPr>
          <w:szCs w:val="22"/>
        </w:rPr>
      </w:pPr>
      <w:r w:rsidRPr="00806C2F">
        <w:rPr>
          <w:szCs w:val="22"/>
        </w:rPr>
        <w:lastRenderedPageBreak/>
        <w:t>Rozdział II do SIWZ</w:t>
      </w:r>
    </w:p>
    <w:p w:rsidR="00DC1E18" w:rsidRPr="00806C2F" w:rsidRDefault="00DC1E18" w:rsidP="00DC1E18">
      <w:pPr>
        <w:pStyle w:val="Tekstpodstawowy31"/>
        <w:jc w:val="right"/>
        <w:rPr>
          <w:szCs w:val="22"/>
        </w:rPr>
      </w:pPr>
      <w:r w:rsidRPr="00806C2F">
        <w:t xml:space="preserve">Załącznik Nr 4 </w:t>
      </w:r>
    </w:p>
    <w:p w:rsidR="00DC1E18" w:rsidRPr="00806C2F" w:rsidRDefault="00DC1E18" w:rsidP="00DC1E18">
      <w:pPr>
        <w:pStyle w:val="Tekstblokowy"/>
        <w:jc w:val="center"/>
        <w:rPr>
          <w:b/>
          <w:color w:val="auto"/>
          <w:w w:val="100"/>
        </w:rPr>
      </w:pPr>
      <w:r w:rsidRPr="00806C2F">
        <w:rPr>
          <w:b/>
          <w:color w:val="auto"/>
          <w:w w:val="100"/>
        </w:rPr>
        <w:t>Zadanie nr 1</w:t>
      </w:r>
    </w:p>
    <w:p w:rsidR="00DC1E18" w:rsidRPr="00806C2F" w:rsidRDefault="00DC1E18" w:rsidP="00DC1E18">
      <w:pPr>
        <w:pStyle w:val="Tekstblokowy"/>
        <w:jc w:val="center"/>
        <w:rPr>
          <w:color w:val="auto"/>
          <w:w w:val="100"/>
        </w:rPr>
      </w:pPr>
      <w:r w:rsidRPr="00806C2F">
        <w:rPr>
          <w:color w:val="auto"/>
          <w:w w:val="100"/>
        </w:rPr>
        <w:t xml:space="preserve">ZESTAWIENIE MINIMALNYCH PARAMETRÓW I WARUNKÓW WYMAGANYCH </w:t>
      </w:r>
      <w:r>
        <w:rPr>
          <w:color w:val="auto"/>
          <w:w w:val="100"/>
        </w:rPr>
        <w:t xml:space="preserve"> - </w:t>
      </w:r>
      <w:r w:rsidRPr="00DC1E18">
        <w:rPr>
          <w:b/>
          <w:color w:val="auto"/>
          <w:w w:val="100"/>
        </w:rPr>
        <w:t>PO MODYFIKACJI</w:t>
      </w:r>
    </w:p>
    <w:p w:rsidR="00DC1E18" w:rsidRPr="00806C2F" w:rsidRDefault="00DC1E18" w:rsidP="00DC1E18">
      <w:pPr>
        <w:pStyle w:val="Tekstblokowy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Respirator – 2</w:t>
      </w:r>
      <w:r w:rsidRPr="00806C2F">
        <w:rPr>
          <w:b/>
          <w:color w:val="auto"/>
          <w:w w:val="100"/>
        </w:rPr>
        <w:t xml:space="preserve"> </w:t>
      </w:r>
      <w:proofErr w:type="spellStart"/>
      <w:r w:rsidRPr="00806C2F">
        <w:rPr>
          <w:b/>
          <w:color w:val="auto"/>
          <w:w w:val="100"/>
        </w:rPr>
        <w:t>szt</w:t>
      </w:r>
      <w:proofErr w:type="spellEnd"/>
    </w:p>
    <w:p w:rsidR="00DC1E18" w:rsidRPr="00806C2F" w:rsidRDefault="00DC1E18" w:rsidP="00DC1E18">
      <w:pPr>
        <w:pStyle w:val="Tekstblokowy"/>
        <w:ind w:left="0" w:firstLine="0"/>
        <w:jc w:val="both"/>
        <w:rPr>
          <w:color w:val="auto"/>
          <w:w w:val="100"/>
        </w:rPr>
      </w:pPr>
      <w:r w:rsidRPr="00806C2F">
        <w:rPr>
          <w:color w:val="auto"/>
          <w:w w:val="100"/>
        </w:rPr>
        <w:t xml:space="preserve">Wykonawca gwarantuje, że poszczególne urządzenia wchodzące w skład przedmiotu zamówienia spełniać będą wskazane poniżej wymagania </w:t>
      </w:r>
      <w:proofErr w:type="spellStart"/>
      <w:r w:rsidRPr="00806C2F">
        <w:rPr>
          <w:color w:val="auto"/>
          <w:w w:val="100"/>
        </w:rPr>
        <w:t>eksploatacyjno</w:t>
      </w:r>
      <w:proofErr w:type="spellEnd"/>
      <w:r w:rsidRPr="00806C2F">
        <w:rPr>
          <w:color w:val="auto"/>
          <w:w w:val="100"/>
        </w:rPr>
        <w:t xml:space="preserve"> techniczne i jakościowe.</w:t>
      </w:r>
    </w:p>
    <w:p w:rsidR="00DC1E18" w:rsidRPr="00806C2F" w:rsidRDefault="00DC1E18" w:rsidP="00DC1E18">
      <w:pPr>
        <w:pStyle w:val="Tekstblokowy"/>
        <w:ind w:left="0" w:firstLine="0"/>
        <w:jc w:val="both"/>
        <w:rPr>
          <w:b/>
          <w:color w:val="auto"/>
          <w:w w:val="100"/>
        </w:rPr>
      </w:pPr>
      <w:r w:rsidRPr="00806C2F">
        <w:rPr>
          <w:b/>
          <w:color w:val="auto"/>
          <w:w w:val="100"/>
        </w:rPr>
        <w:t>UWAGA:</w:t>
      </w:r>
      <w:r w:rsidRPr="00806C2F">
        <w:rPr>
          <w:color w:val="auto"/>
          <w:w w:val="100"/>
        </w:rPr>
        <w:t xml:space="preserve"> w rubryc</w:t>
      </w:r>
      <w:r>
        <w:rPr>
          <w:color w:val="auto"/>
          <w:w w:val="100"/>
        </w:rPr>
        <w:t>e „Odpowiedź oferenta</w:t>
      </w:r>
      <w:r w:rsidRPr="00806C2F">
        <w:rPr>
          <w:color w:val="auto"/>
          <w:w w:val="100"/>
        </w:rPr>
        <w:t xml:space="preserve">” Wykonawca powinien zamieścić właściwe: </w:t>
      </w:r>
      <w:r>
        <w:rPr>
          <w:color w:val="auto"/>
          <w:w w:val="100"/>
        </w:rPr>
        <w:t>oświadczenie „TAK” lub „NIE” w rubryce parametry oferowane</w:t>
      </w:r>
      <w:r w:rsidRPr="00806C2F">
        <w:rPr>
          <w:color w:val="auto"/>
          <w:w w:val="100"/>
        </w:rPr>
        <w:t xml:space="preserve"> podać wielkość, zakresu parametru, cechę, funkcj</w:t>
      </w:r>
      <w:r>
        <w:rPr>
          <w:color w:val="auto"/>
          <w:w w:val="100"/>
        </w:rPr>
        <w:t>ę, parametr, albo opis</w:t>
      </w:r>
      <w:r w:rsidRPr="00806C2F">
        <w:rPr>
          <w:color w:val="auto"/>
          <w:w w:val="100"/>
        </w:rPr>
        <w:t xml:space="preserve">, itp. </w:t>
      </w:r>
    </w:p>
    <w:p w:rsidR="00DC1E18" w:rsidRPr="00806C2F" w:rsidRDefault="00DC1E18" w:rsidP="00DC1E18">
      <w:pPr>
        <w:tabs>
          <w:tab w:val="left" w:pos="2520"/>
          <w:tab w:val="right" w:leader="hyphen" w:pos="7920"/>
        </w:tabs>
      </w:pPr>
    </w:p>
    <w:p w:rsidR="00DC1E18" w:rsidRPr="00806C2F" w:rsidRDefault="00DC1E18" w:rsidP="00DC1E18">
      <w:pPr>
        <w:tabs>
          <w:tab w:val="left" w:pos="2520"/>
          <w:tab w:val="right" w:leader="hyphen" w:pos="7920"/>
        </w:tabs>
        <w:rPr>
          <w:b/>
          <w:u w:val="single"/>
        </w:rPr>
      </w:pPr>
      <w:r>
        <w:rPr>
          <w:b/>
          <w:u w:val="single"/>
        </w:rPr>
        <w:t xml:space="preserve">Respirator – 2 </w:t>
      </w:r>
      <w:proofErr w:type="spellStart"/>
      <w:r>
        <w:rPr>
          <w:b/>
          <w:u w:val="single"/>
        </w:rPr>
        <w:t>szt</w:t>
      </w:r>
      <w:proofErr w:type="spellEnd"/>
    </w:p>
    <w:p w:rsidR="00DC1E18" w:rsidRPr="00806C2F" w:rsidRDefault="00DC1E18" w:rsidP="00DC1E18">
      <w:pPr>
        <w:tabs>
          <w:tab w:val="left" w:pos="2520"/>
          <w:tab w:val="right" w:leader="hyphen" w:pos="7920"/>
        </w:tabs>
      </w:pPr>
      <w:r>
        <w:t>Pełna nazwa urządzeń</w:t>
      </w:r>
      <w:r w:rsidRPr="00806C2F">
        <w:t xml:space="preserve">, typ/model: </w:t>
      </w:r>
      <w:r w:rsidRPr="00806C2F">
        <w:tab/>
      </w:r>
      <w:r w:rsidRPr="00806C2F">
        <w:tab/>
      </w:r>
    </w:p>
    <w:p w:rsidR="00DC1E18" w:rsidRPr="00806C2F" w:rsidRDefault="00DC1E18" w:rsidP="00DC1E18">
      <w:pPr>
        <w:tabs>
          <w:tab w:val="left" w:pos="2520"/>
          <w:tab w:val="right" w:leader="hyphen" w:pos="7920"/>
        </w:tabs>
      </w:pPr>
      <w:r w:rsidRPr="00806C2F">
        <w:t>Producent:</w:t>
      </w:r>
      <w:r w:rsidRPr="00806C2F">
        <w:tab/>
      </w:r>
      <w:r w:rsidRPr="00806C2F">
        <w:tab/>
      </w:r>
    </w:p>
    <w:p w:rsidR="00DC1E18" w:rsidRPr="00806C2F" w:rsidRDefault="00DC1E18" w:rsidP="00DC1E18">
      <w:pPr>
        <w:tabs>
          <w:tab w:val="left" w:pos="2520"/>
          <w:tab w:val="right" w:leader="hyphen" w:pos="7920"/>
        </w:tabs>
      </w:pPr>
      <w:r w:rsidRPr="00806C2F">
        <w:t>Kraj</w:t>
      </w:r>
      <w:r>
        <w:t xml:space="preserve"> pochodzenia</w:t>
      </w:r>
      <w:r w:rsidRPr="00806C2F">
        <w:t xml:space="preserve">: </w:t>
      </w:r>
      <w:r w:rsidRPr="00806C2F">
        <w:tab/>
      </w:r>
      <w:r w:rsidRPr="00806C2F">
        <w:tab/>
      </w:r>
    </w:p>
    <w:p w:rsidR="00DC1E18" w:rsidRPr="00806C2F" w:rsidRDefault="00DC1E18" w:rsidP="00DC1E18">
      <w:pPr>
        <w:tabs>
          <w:tab w:val="left" w:pos="2520"/>
          <w:tab w:val="right" w:leader="hyphen" w:pos="7920"/>
        </w:tabs>
      </w:pPr>
      <w:r w:rsidRPr="00806C2F">
        <w:t>Rok pro</w:t>
      </w:r>
      <w:r>
        <w:t xml:space="preserve">dukcji: </w:t>
      </w:r>
      <w:r>
        <w:tab/>
        <w:t>rok produkcji min. 2015</w:t>
      </w:r>
      <w:r w:rsidRPr="00806C2F">
        <w:t xml:space="preserve"> r.</w:t>
      </w:r>
    </w:p>
    <w:p w:rsidR="00DC1E18" w:rsidRPr="00806C2F" w:rsidRDefault="00DC1E18" w:rsidP="00DC1E18">
      <w:pPr>
        <w:rPr>
          <w:b/>
          <w:color w:val="FF0000"/>
          <w:u w:val="single"/>
        </w:rPr>
      </w:pPr>
    </w:p>
    <w:tbl>
      <w:tblPr>
        <w:tblW w:w="935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18"/>
        <w:gridCol w:w="3961"/>
        <w:gridCol w:w="1134"/>
        <w:gridCol w:w="984"/>
        <w:gridCol w:w="2560"/>
      </w:tblGrid>
      <w:tr w:rsidR="00DC1E18" w:rsidRPr="00D51C64" w:rsidTr="00941FA9">
        <w:trPr>
          <w:cantSplit/>
          <w:tblHeader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360" w:hanging="283"/>
            </w:pPr>
            <w:r w:rsidRPr="00D51C64">
              <w:t>Lp.</w:t>
            </w: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pPr>
              <w:pStyle w:val="Nagwek2"/>
              <w:numPr>
                <w:ilvl w:val="0"/>
                <w:numId w:val="0"/>
              </w:numPr>
            </w:pPr>
            <w:r w:rsidRPr="00D51C64">
              <w:t>OPIS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  <w:rPr>
                <w:sz w:val="16"/>
                <w:szCs w:val="16"/>
              </w:rPr>
            </w:pPr>
            <w:r w:rsidRPr="00D51C64">
              <w:rPr>
                <w:sz w:val="16"/>
                <w:szCs w:val="16"/>
              </w:rPr>
              <w:t>Wymogi</w:t>
            </w:r>
          </w:p>
          <w:p w:rsidR="00DC1E18" w:rsidRPr="00D51C64" w:rsidRDefault="00DC1E18" w:rsidP="00941FA9">
            <w:pPr>
              <w:jc w:val="center"/>
              <w:rPr>
                <w:sz w:val="16"/>
                <w:szCs w:val="16"/>
              </w:rPr>
            </w:pPr>
            <w:r w:rsidRPr="00D51C64">
              <w:rPr>
                <w:sz w:val="16"/>
                <w:szCs w:val="16"/>
              </w:rPr>
              <w:t>graniczne</w:t>
            </w:r>
          </w:p>
          <w:p w:rsidR="00DC1E18" w:rsidRPr="00D51C64" w:rsidRDefault="00DC1E18" w:rsidP="00941F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2"/>
              <w:numPr>
                <w:ilvl w:val="0"/>
                <w:numId w:val="0"/>
              </w:numPr>
              <w:jc w:val="left"/>
              <w:rPr>
                <w:b w:val="0"/>
                <w:sz w:val="16"/>
                <w:szCs w:val="16"/>
              </w:rPr>
            </w:pPr>
            <w:r w:rsidRPr="00D51C64">
              <w:rPr>
                <w:b w:val="0"/>
                <w:sz w:val="16"/>
                <w:szCs w:val="16"/>
              </w:rPr>
              <w:t xml:space="preserve">Odpowiedź oferenta </w:t>
            </w:r>
            <w:r w:rsidRPr="00D51C64">
              <w:rPr>
                <w:sz w:val="16"/>
                <w:szCs w:val="16"/>
              </w:rPr>
              <w:t>TAK/NIE</w:t>
            </w: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pStyle w:val="Nagwek2"/>
              <w:numPr>
                <w:ilvl w:val="0"/>
                <w:numId w:val="0"/>
              </w:numPr>
              <w:ind w:left="120"/>
              <w:jc w:val="left"/>
              <w:rPr>
                <w:b w:val="0"/>
                <w:sz w:val="16"/>
                <w:szCs w:val="16"/>
              </w:rPr>
            </w:pPr>
            <w:r w:rsidRPr="00D51C64">
              <w:rPr>
                <w:sz w:val="16"/>
                <w:szCs w:val="16"/>
              </w:rPr>
              <w:t>Parametry oferowane</w:t>
            </w:r>
            <w:r w:rsidRPr="00D51C64">
              <w:rPr>
                <w:sz w:val="16"/>
                <w:szCs w:val="16"/>
              </w:rPr>
              <w:br/>
            </w:r>
            <w:r w:rsidRPr="00D51C64">
              <w:rPr>
                <w:b w:val="0"/>
                <w:sz w:val="16"/>
                <w:szCs w:val="16"/>
              </w:rPr>
              <w:t>(podać zakresy lub opisać)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61" w:type="dxa"/>
            <w:vAlign w:val="center"/>
          </w:tcPr>
          <w:p w:rsidR="00DC1E18" w:rsidRPr="00DC1E18" w:rsidRDefault="00DC1E18" w:rsidP="00941FA9">
            <w:pPr>
              <w:rPr>
                <w:strike/>
                <w:color w:val="000000"/>
                <w:sz w:val="18"/>
                <w:szCs w:val="18"/>
              </w:rPr>
            </w:pPr>
            <w:r w:rsidRPr="00D51C64">
              <w:rPr>
                <w:color w:val="000000"/>
                <w:sz w:val="18"/>
                <w:szCs w:val="18"/>
              </w:rPr>
              <w:t xml:space="preserve">Aparat </w:t>
            </w:r>
            <w:proofErr w:type="spellStart"/>
            <w:r w:rsidRPr="00D51C64">
              <w:rPr>
                <w:color w:val="000000"/>
                <w:sz w:val="18"/>
                <w:szCs w:val="18"/>
              </w:rPr>
              <w:t>podem</w:t>
            </w:r>
            <w:r>
              <w:rPr>
                <w:color w:val="000000"/>
                <w:sz w:val="18"/>
                <w:szCs w:val="18"/>
              </w:rPr>
              <w:t>onstracyjny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nie starszy niż 2016</w:t>
            </w:r>
            <w:r w:rsidRPr="00D51C64">
              <w:rPr>
                <w:color w:val="000000"/>
                <w:sz w:val="18"/>
                <w:szCs w:val="18"/>
              </w:rPr>
              <w:t xml:space="preserve"> r. po aktualnym przeglądzie technicznym wykonanym przez autoryzowany serwis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>
              <w:t>I</w:t>
            </w:r>
            <w:r w:rsidRPr="00D51C64">
              <w:t>I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D51C64">
              <w:t>WYMAGANIA OGÓLNE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Respirator wysokiej klasy dla dzieci i dorosłych przeznaczony do stosowania na Oddziale Intensywnej Terapii dla pacjentów z niewydolnością oddechową różnego pochodzenia. Respirator stacjonarny na podstawie jezdnej – 4 koła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bookmarkStart w:id="0" w:name="_GoBack"/>
            <w:bookmarkEnd w:id="0"/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Zakres wagowy obejmuje pacjentów powyżej 5  kg.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Zasilanie powietrzem z centralnego źródła sprężonego gazu pod ciśnieniem min. od 2,8 do 5,0 bar. W przypadku innych zakresów  do respiratora musi być dołączony odpowiedni reduktor.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Zasilanie w tlen z centralnego źródła sprężonego gazu pod ciśnieniem min. od 2,8 do 5,0 bar. W przypadku innych zakresów  do respiratora musi być dołączony odpowiedni reduktor.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Zasilanie AC 230 VAC 50 </w:t>
            </w:r>
            <w:proofErr w:type="spellStart"/>
            <w:r w:rsidRPr="00D51C64">
              <w:t>Hz</w:t>
            </w:r>
            <w:proofErr w:type="spellEnd"/>
            <w:r w:rsidRPr="00D51C64">
              <w:t>+/-10%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Awaryjne zasilanie z wbudowanego akumulatora na nie mniej niż 0,5 godziny pracy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Możliwość wymiany akumulatora (bez przerwy w pracy respiratora) przez obsługę w trakcie pracy respiratora przy zasilaniu akumulatorowym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ind w:left="340"/>
              <w:rPr>
                <w:b/>
                <w:sz w:val="24"/>
                <w:szCs w:val="24"/>
              </w:rPr>
            </w:pPr>
            <w:r w:rsidRPr="00D51C6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D51C64" w:rsidRDefault="00DC1E18" w:rsidP="00941FA9">
            <w:pPr>
              <w:rPr>
                <w:sz w:val="24"/>
                <w:szCs w:val="24"/>
              </w:rPr>
            </w:pPr>
            <w:r w:rsidRPr="00D51C64">
              <w:rPr>
                <w:b/>
                <w:sz w:val="24"/>
                <w:szCs w:val="24"/>
              </w:rPr>
              <w:t>TRYBY WENTYLACJI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Wentylacja wspomagana/kontrolowana</w:t>
            </w:r>
          </w:p>
          <w:p w:rsidR="00DC1E18" w:rsidRPr="00D51C64" w:rsidRDefault="00DC1E18" w:rsidP="00941FA9">
            <w:r w:rsidRPr="00D51C64">
              <w:t xml:space="preserve">CMV/ </w:t>
            </w:r>
            <w:proofErr w:type="spellStart"/>
            <w:r w:rsidRPr="00D51C64">
              <w:t>Assist</w:t>
            </w:r>
            <w:proofErr w:type="spellEnd"/>
            <w:r w:rsidRPr="00D51C64">
              <w:t xml:space="preserve"> – IPPV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Zsynchronizowana przerywana wentylacja obowiązkowa SIMV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Wentylacja spontaniczna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Dodatnie ciśnienie końcowo-wydechowe/ Ciągłe dodatnie ciśnienie w drogach oddechowych PEEP/CPAP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Wentylacja na dwóch poziomach ciśnienia typu </w:t>
            </w:r>
            <w:proofErr w:type="spellStart"/>
            <w:r w:rsidRPr="00D51C64">
              <w:t>BiPAP</w:t>
            </w:r>
            <w:proofErr w:type="spellEnd"/>
            <w:r w:rsidRPr="00D51C64">
              <w:t xml:space="preserve">, Bi-Level, </w:t>
            </w:r>
            <w:proofErr w:type="spellStart"/>
            <w:r w:rsidRPr="00D51C64">
              <w:t>DuoPAP</w:t>
            </w:r>
            <w:proofErr w:type="spellEnd"/>
            <w:r w:rsidRPr="00D51C64">
              <w:t>, APRV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Wentylacja nieinwazyjna NIV (wydzielony przycisk wyboru wentylacji nieinwazyjnej)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 xml:space="preserve">TAK 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pStyle w:val="AbsatzTableForma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Wentylacja bezdechu z możliwością ustawienia parametrów oddechowych i rodzaju oddechu VCV lub PCV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Wdech manualny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Oddech kontrolowany objętością VCV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  <w:rPr>
                <w:lang w:val="en-US"/>
              </w:rPr>
            </w:pPr>
            <w:r w:rsidRPr="00D51C64">
              <w:rPr>
                <w:lang w:val="en-US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Oddech kontrolowany ciśnieniem PCV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Oddech kontrolowany ciśnieniem z docelową objętością typu PRVC, </w:t>
            </w:r>
            <w:proofErr w:type="spellStart"/>
            <w:r w:rsidRPr="00D51C64">
              <w:t>AutoFlow</w:t>
            </w:r>
            <w:proofErr w:type="spellEnd"/>
            <w:r w:rsidRPr="00D51C64">
              <w:t>, APV, VC+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Oddech spontaniczny wspomagany ciśnieniem PSV/ASB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Automatyczna kompensacja oporu przepływu rurki dotchawiczej lub tracheotomijnej typu ATC, TC, TRC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Proporcjonalne wspomaganie oddechu spontanicznego PAV+ zgodne z algorytmem </w:t>
            </w:r>
            <w:proofErr w:type="spellStart"/>
            <w:r w:rsidRPr="00D51C64">
              <w:t>Younesa</w:t>
            </w:r>
            <w:proofErr w:type="spellEnd"/>
            <w:r w:rsidRPr="00D51C64">
              <w:t xml:space="preserve"> umożliwiające naturalną zmienność wzorca oddechowego z automatycznym dostosowaniem wspomagania do zmian mierzonych parametrów płuc - minimum  podatności, elastancji i oporów oddechowych pacjenta </w:t>
            </w:r>
          </w:p>
          <w:p w:rsidR="00DC1E18" w:rsidRPr="00D51C64" w:rsidRDefault="00DC1E18" w:rsidP="00941FA9">
            <w:r w:rsidRPr="00D51C64">
              <w:t xml:space="preserve">lub </w:t>
            </w:r>
          </w:p>
          <w:p w:rsidR="00DC1E18" w:rsidRPr="00D51C64" w:rsidRDefault="00DC1E18" w:rsidP="00941FA9">
            <w:r w:rsidRPr="00D51C64">
              <w:t xml:space="preserve">Proporcjonalne wspomaganie oddechu spontanicznego PPS bez automatycznego dostosowywanie wspomagania ale z możliwością przełączenia na wentylację ze zmiennym wspomaganiem ciśnieniowym </w:t>
            </w:r>
            <w:proofErr w:type="spellStart"/>
            <w:r w:rsidRPr="00D51C64">
              <w:t>Variable</w:t>
            </w:r>
            <w:proofErr w:type="spellEnd"/>
            <w:r w:rsidRPr="00D51C64">
              <w:t xml:space="preserve"> </w:t>
            </w:r>
            <w:proofErr w:type="spellStart"/>
            <w:r w:rsidRPr="00D51C64">
              <w:t>Pressure</w:t>
            </w:r>
            <w:proofErr w:type="spellEnd"/>
            <w:r w:rsidRPr="00D51C64">
              <w:t xml:space="preserve"> </w:t>
            </w:r>
            <w:proofErr w:type="spellStart"/>
            <w:r w:rsidRPr="00D51C64">
              <w:t>Support</w:t>
            </w:r>
            <w:proofErr w:type="spellEnd"/>
            <w:r w:rsidRPr="00D51C64">
              <w:t xml:space="preserve">, generującą zmienne ciśnienie wspomagania, mechanicznie naśladujące zmienność naturalnego trybu oddechowego </w:t>
            </w:r>
          </w:p>
          <w:p w:rsidR="00DC1E18" w:rsidRPr="00D51C64" w:rsidRDefault="00DC1E18" w:rsidP="00941FA9">
            <w:r w:rsidRPr="00D51C64">
              <w:t xml:space="preserve">lub </w:t>
            </w:r>
          </w:p>
          <w:p w:rsidR="00DC1E18" w:rsidRPr="00D51C64" w:rsidRDefault="00DC1E18" w:rsidP="00941FA9">
            <w:r w:rsidRPr="00D51C64">
              <w:t xml:space="preserve">Wentylacja Wspomagana Adaptacyjnie z automatycznym dostosowaniem poziomu PEEP i FiO2 oraz wentylacji minutowej zgodnie z algorytmem inteligentnej wentylacji w zależności od zmierzonych parametrów życiowych pacjenta </w:t>
            </w:r>
          </w:p>
          <w:p w:rsidR="00DC1E18" w:rsidRPr="00D51C64" w:rsidRDefault="00DC1E18" w:rsidP="00941FA9">
            <w:r w:rsidRPr="00D51C64">
              <w:t xml:space="preserve">lub </w:t>
            </w:r>
          </w:p>
          <w:p w:rsidR="00DC1E18" w:rsidRPr="00D51C64" w:rsidRDefault="00DC1E18" w:rsidP="00941FA9">
            <w:r w:rsidRPr="00D51C64">
              <w:t xml:space="preserve">Wentylacja NAVA z min 50 akcesoriami niezbędnymi do zastosowania trybu i modułem do każdego oferowanego respiratora </w:t>
            </w:r>
          </w:p>
          <w:p w:rsidR="00DC1E18" w:rsidRPr="00D51C64" w:rsidRDefault="00DC1E18" w:rsidP="00941FA9">
            <w:r w:rsidRPr="00D51C64">
              <w:t>lub</w:t>
            </w:r>
          </w:p>
          <w:p w:rsidR="00DC1E18" w:rsidRPr="00D51C64" w:rsidRDefault="00DC1E18" w:rsidP="00941FA9">
            <w:r w:rsidRPr="00D51C64">
              <w:t>Moduł do każdego respiratora wraz z min 50 akcesoriami  przeznaczeniem do pracy na oddziałach intensywnej terapii medycznej do prezentacji parametru VCO2- wytwarzania dwutlenku węgla, VO2- zużycia tlenu, EE- pomiar wydatku energetycznego, RQ- wskaźnika oddechowego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Oddech spontaniczny wspomagany objętością VSV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rPr>
          <w:cantSplit/>
          <w:trHeight w:val="523"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 w:rsidRPr="00D51C64">
              <w:t>II</w:t>
            </w:r>
            <w:r>
              <w:t>I</w:t>
            </w:r>
            <w:r w:rsidRPr="00D51C64">
              <w:t>I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11399B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  <w:sz w:val="24"/>
                <w:szCs w:val="24"/>
              </w:rPr>
            </w:pPr>
            <w:r w:rsidRPr="0011399B">
              <w:rPr>
                <w:b/>
                <w:sz w:val="24"/>
                <w:szCs w:val="24"/>
              </w:rPr>
              <w:t>PARAMETRY NASTAWIALNE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Częstość oddechów w zakresie nie mniejszym niż od 5 do 100 na minutę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Objętość pojedynczego oddechu w zakresie nie mniejszym niż od 30 do 2000 ml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Szczytowy przepływ wdechowy dla oddechów wymuszonych objętościowo- kontrolowanych w zakresie nie mniejszym niż od 3 do150 l/min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Stosunek wdechu do wydechu I:E w zakresie nie mniejszym niż od 1: 9 do 4:1   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Czas wdechu Ti od 0.2 do 5.0s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Czas plateau w zakresie nie mniejszym niż od 0,0 do 2,0 s.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Ciśnienie wdechowe PCV w zakresie  nie mniejszym niż od 5 do 80 cmH2O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Ciśnienie wspomagania PSV/ASB w zakresie nie mniejszym niż od 0 do 60 cmH2O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Ciśnienie PEEP/CPAP w zakresie nie mniejszym niż od 0 do 30 cmH2O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Płynnie regulowany czas lub współczynnik narastania przepływu /ciśnienia dla PCV/PSV/ASB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Regulowane procentowe kryterium zakończenia fazy wdechowej w trybie PSV/ASB w zakresie nie mniejszym niż od 5 do 50%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 Podać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Przepływowy tryb rozpoznawania oddechu własnego pacjenta w zakresie nie mniejszym niż od  0,5 do 15 l/min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Ciśnieniowy tryb rozpoznawania oddechu własnego pacjenta w zakresie nie mniejszym niż od 0,4 do 15 cmH2O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 Podać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Stężenie tlenu w mieszaninie oddechowej regulowane płynnie przez mieszalnik </w:t>
            </w:r>
            <w:proofErr w:type="spellStart"/>
            <w:r w:rsidRPr="00D51C64">
              <w:t>elektroniczno</w:t>
            </w:r>
            <w:proofErr w:type="spellEnd"/>
            <w:r w:rsidRPr="00D51C64">
              <w:t xml:space="preserve"> -pneumatyczny kontrolowany mikroprocesorowo w zakresie od 21 do 100% co 1%.</w:t>
            </w:r>
          </w:p>
          <w:p w:rsidR="00DC1E18" w:rsidRPr="00D51C64" w:rsidRDefault="00DC1E18" w:rsidP="00941FA9"/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 w:rsidRPr="00D51C64">
              <w:t>I</w:t>
            </w:r>
            <w:r>
              <w:t>I</w:t>
            </w:r>
            <w:r w:rsidRPr="00D51C64">
              <w:t>V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11399B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  <w:sz w:val="24"/>
                <w:szCs w:val="24"/>
              </w:rPr>
            </w:pPr>
            <w:r w:rsidRPr="0011399B">
              <w:rPr>
                <w:b/>
                <w:sz w:val="24"/>
                <w:szCs w:val="24"/>
              </w:rPr>
              <w:t xml:space="preserve">POMIARY PARAMETRÓW 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Integralny pomiar stężenia tlenu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całkowitej częstości oddychania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objętości pojedynczego oddechu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całkowitej objętości wentylacji minutowej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objętości spontanicznej wentylacji minutowej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ciśnienia szczytowego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średniego ciśnienia w układzie oddechowym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stosunku wdech/wydech I:E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ciśnienia plateau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ciśnienia PEEP/CPAP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Pomiar ciśnienia </w:t>
            </w:r>
            <w:proofErr w:type="spellStart"/>
            <w:r w:rsidRPr="00D51C64">
              <w:t>AutoPEEP</w:t>
            </w:r>
            <w:proofErr w:type="spellEnd"/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podatności statycznej płuc pacjenta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oporności wdechowej płuc pacjenta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NIF/MIP maksymalnego ciśnienia wdechowego, negatywnej siły wdechowej.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P 0,1 ciśnienia okluzji po 100 ms.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Indeks dyszenia RSB/SBI (f/</w:t>
            </w:r>
            <w:proofErr w:type="spellStart"/>
            <w:r w:rsidRPr="00D51C64">
              <w:t>Vt</w:t>
            </w:r>
            <w:proofErr w:type="spellEnd"/>
            <w:r w:rsidRPr="00D51C64">
              <w:t>)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Pomiar objętości przecieku w fazie wdechu przy włączonej funkcji kompensacji nieszczelności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Pomiar przecieku w fazie wydechowej przy danym ciśnieniu PEEP przy włączonej funkcji kompensacji nieszczelności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jc w:val="center"/>
              <w:rPr>
                <w:b/>
                <w:sz w:val="24"/>
                <w:szCs w:val="24"/>
              </w:rPr>
            </w:pPr>
            <w:r w:rsidRPr="00D51C6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D51C64" w:rsidRDefault="00DC1E18" w:rsidP="00941FA9">
            <w:r w:rsidRPr="00D51C64">
              <w:rPr>
                <w:b/>
                <w:sz w:val="24"/>
                <w:szCs w:val="24"/>
              </w:rPr>
              <w:t>MONITOR GRAFICZNY</w:t>
            </w:r>
          </w:p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shd w:val="clear" w:color="auto" w:fill="auto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DC1E18" w:rsidRPr="00D51C64" w:rsidRDefault="00DC1E18" w:rsidP="00941FA9">
            <w:r w:rsidRPr="00D51C64"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  <w:p w:rsidR="00DC1E18" w:rsidRPr="00D51C64" w:rsidRDefault="00DC1E18" w:rsidP="00941FA9">
            <w:pPr>
              <w:jc w:val="center"/>
            </w:pPr>
            <w:r w:rsidRPr="00D51C64">
              <w:t>Podać przekątną całkowitą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shd w:val="clear" w:color="auto" w:fill="auto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shd w:val="clear" w:color="auto" w:fill="auto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DC1E18" w:rsidRPr="00D51C64" w:rsidRDefault="00DC1E18" w:rsidP="00941FA9">
            <w:r w:rsidRPr="00D51C64">
              <w:t>Dodatkowy kolorowy monitor, wyświetlacz na którym prezentowane są podstawowe parametry respiratora, komunikaty alarmowe w przypadku uszkodzenia podstawowego ekranu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TAK/NIE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shd w:val="clear" w:color="auto" w:fill="auto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Możliwość obrotu monitora w płaszczyźnie poziomej lub/i pionowej w stosunku do respiratora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Graficzna prezentacja ciśnienia, przepływu, objętości w funkcji czasu </w:t>
            </w:r>
          </w:p>
          <w:p w:rsidR="00DC1E18" w:rsidRPr="00D51C64" w:rsidRDefault="00DC1E18" w:rsidP="00941FA9">
            <w:r w:rsidRPr="00D51C64">
              <w:t>Co najmniej 3 krzywe jednocześnie na ekranie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Graficzna prezentacja pętli ciśnienie- objętość lub przepływ- objętość.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Możliwość prezentacji danych z ostatnich 48 godzin . Trendy w postaci graficznej i tabelarycznej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  <w:r w:rsidRPr="00D51C64">
              <w:br/>
              <w:t>Podać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 w:rsidRPr="00D51C64">
              <w:t>V</w:t>
            </w:r>
            <w:r>
              <w:t>V</w:t>
            </w:r>
            <w:r w:rsidRPr="00D51C64">
              <w:t>I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11399B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  <w:sz w:val="24"/>
                <w:szCs w:val="24"/>
              </w:rPr>
            </w:pPr>
            <w:r w:rsidRPr="0011399B">
              <w:rPr>
                <w:b/>
                <w:sz w:val="24"/>
                <w:szCs w:val="24"/>
              </w:rPr>
              <w:t>ALARMY / SYGNALIZACJA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Hierarchia alarmów w zależności od ważności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wizualny ma być widoczny z każdej strony respiratora w zakresie 360</w:t>
            </w:r>
            <w:r w:rsidRPr="00D51C64">
              <w:rPr>
                <w:vertAlign w:val="superscript"/>
              </w:rPr>
              <w:t>o</w:t>
            </w:r>
            <w:r w:rsidRPr="00D51C64">
              <w:t xml:space="preserve"> , nawet gdy obsługa znajduje się z tyłu respiratora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zaniku zasilania sieciowego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zaniku zasilania bateryjnego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niskiego ciśnienia tlenu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Alarm niskiego ciśnienia powietrza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zbyt niskiego lub zbyt wysokiego stężenia tlenu w ramieniu wdechowym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wysokiej całkowitej objętości minutowej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niskiej całkowitej objętości minutowej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Alarm wysokiego ciśnienia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niskiego ciśnienia wdechowego lub rozłączenia układu oddechowego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wysokiej częstości oddechów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wysokiej objętości oddechowej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niskiej objętości oddechowej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niskiej częstości oddechów lub bezdechu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Alarm rozłączenia układu pacjenta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7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Pamięć alarmów z komentarzem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 w:rsidRPr="00D51C64">
              <w:t>V</w:t>
            </w:r>
            <w:r>
              <w:t>V</w:t>
            </w:r>
            <w:r w:rsidRPr="00D51C64">
              <w:t>II</w:t>
            </w:r>
          </w:p>
        </w:tc>
        <w:tc>
          <w:tcPr>
            <w:tcW w:w="8639" w:type="dxa"/>
            <w:gridSpan w:val="4"/>
            <w:vAlign w:val="center"/>
          </w:tcPr>
          <w:p w:rsidR="00DC1E18" w:rsidRPr="0011399B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  <w:sz w:val="24"/>
                <w:szCs w:val="24"/>
              </w:rPr>
            </w:pPr>
            <w:r w:rsidRPr="0011399B">
              <w:rPr>
                <w:b/>
                <w:sz w:val="24"/>
                <w:szCs w:val="24"/>
              </w:rPr>
              <w:t>INNE FUNKCJE I WYPOSAŻENIE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shd w:val="clear" w:color="auto" w:fill="auto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DC1E18" w:rsidRPr="00D51C64" w:rsidRDefault="00DC1E18" w:rsidP="00941FA9">
            <w:r w:rsidRPr="00D51C64">
              <w:t>Możliwość wyboru krzywej przepływu dla oddechów obowiązkowych objętościowo- kontrolowanych. Minimum prostokątna i opadająca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 Podać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shd w:val="clear" w:color="auto" w:fill="auto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Możliwość wspomagania oddechu spontanicznego ciśnieniem PSV na obu poziomach ciśnienia przy BIPAP, BILEVEL, APRV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</w:tcPr>
          <w:p w:rsidR="00DC1E18" w:rsidRPr="00D51C64" w:rsidRDefault="00DC1E18" w:rsidP="00941FA9">
            <w:r w:rsidRPr="00D51C64">
              <w:t>Próba oddechu spontanicznego SBT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</w:tcPr>
          <w:p w:rsidR="00DC1E18" w:rsidRPr="00D51C64" w:rsidRDefault="00DC1E18" w:rsidP="00941FA9">
            <w:r w:rsidRPr="00D51C64">
              <w:t>Automatyczna kompensacja przecieków możliwa do włączenia  w trybach inwazyjnych i nieinwazyjnych wentylacji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 xml:space="preserve">TAK 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</w:tcPr>
          <w:p w:rsidR="00DC1E18" w:rsidRPr="00D51C64" w:rsidRDefault="00DC1E18" w:rsidP="00941FA9">
            <w:r w:rsidRPr="00D51C64">
              <w:t>Funkcja Stand-by. Respirator musi mieć możliwość świadomego odłączenia układu oddechowego od pacjenta, z zawieszeniem wszystkich alarmów. Po ponownym podłączeniu układu oddechowego respirator powinien automatycznie rozpocząć wentylacje z parametrami z przed rozłączenia.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Wentylacja bezpieczeństwa. Respirator posiada, możliwość (zdublowane niektóre elementy) prowadzenia wentylacji pacjenta nawet przy uszkodzeniu niektórych elementów pneumatyki i elektroniki. Respirator alarmuje i informuje o uszkodzeniu ale nadal kontynuuje wentylację.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Szybki start wentylacji. Respirator posiada bezpieczną wentylację startową. Umożliwia podłączenie pacjenta i włączenie respiratora bez wybierania i ustawiania jakichkolwiek parametrów. Po rozpoczęciu wentylacji możliwa jest korekcja ustawień trybu wentylacji oraz wszystkich parametrów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Zabezpieczenie przed przypadkową zmianą parametrów wentylacji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 xml:space="preserve">TAK 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Łatwy wybór elementów obsługi na ekranie poprzez dotyk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Możliwość powrotu do nastawień ostatniego pacjenta po wyłączeniu aparatu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Wstępne ustawienie parametrów wentylacji i alarmów na podstawie wagi pacjenta  oraz na podstawie wzrostu i płci pacjenta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Test aparatu sprawdzający poprawność działania i szczelność układu oddechowego wykonywany automatycznie lub na żądanie użytkownika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 xml:space="preserve">TAK </w:t>
            </w:r>
          </w:p>
          <w:p w:rsidR="00DC1E18" w:rsidRPr="00D51C64" w:rsidRDefault="00DC1E18" w:rsidP="00941FA9">
            <w:pPr>
              <w:jc w:val="center"/>
            </w:pP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11399B" w:rsidRDefault="00DC1E18" w:rsidP="00941FA9">
            <w:r w:rsidRPr="0011399B">
              <w:t>Wydechowy filtr przeciwbakteryjny z pojemnikiem na skropliny dla każdego respiratora (100 filtrów jednorazowych). Konstrukcja respiratora uniemożliwiająca użycie urządzenia bez filtra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11399B" w:rsidRDefault="00DC1E18" w:rsidP="00941FA9">
            <w:r w:rsidRPr="0011399B">
              <w:t>Wdechowy filtr przeciwbakteryjny dla każdego respiratora (100 filtrów jednorazowych)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Sztuczne płuco testowe- worek testowy dla każdego respiratora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Ramię do podtrzymywania rur pacjenta.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jc w:val="left"/>
              <w:rPr>
                <w:sz w:val="20"/>
              </w:rPr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Kompletny układ oddechowy dla dorosłych jednorazowy. 10 kompletnych układów  do każdego respiratora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jc w:val="left"/>
              <w:rPr>
                <w:sz w:val="20"/>
              </w:rPr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C1E18" w:rsidRDefault="00DC1E18" w:rsidP="00DC1E18">
            <w:pPr>
              <w:numPr>
                <w:ilvl w:val="0"/>
                <w:numId w:val="7"/>
              </w:numPr>
              <w:jc w:val="center"/>
              <w:rPr>
                <w:strike/>
                <w:color w:val="000000" w:themeColor="text1"/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C1E18" w:rsidRDefault="00DC1E18" w:rsidP="00941FA9">
            <w:pPr>
              <w:rPr>
                <w:strike/>
                <w:color w:val="000000" w:themeColor="text1"/>
              </w:rPr>
            </w:pPr>
            <w:r w:rsidRPr="00DC1E18">
              <w:rPr>
                <w:strike/>
                <w:color w:val="000000" w:themeColor="text1"/>
              </w:rPr>
              <w:t xml:space="preserve">Nebulizator wielorazowy nie wymagający przepływu gazu do napędu, do podawania leków w formie aerozolu przeznaczony do pracy z pacjentami </w:t>
            </w:r>
            <w:proofErr w:type="spellStart"/>
            <w:r w:rsidRPr="00DC1E18">
              <w:rPr>
                <w:strike/>
                <w:color w:val="000000" w:themeColor="text1"/>
              </w:rPr>
              <w:t>intubowanymi</w:t>
            </w:r>
            <w:proofErr w:type="spellEnd"/>
            <w:r w:rsidRPr="00DC1E18">
              <w:rPr>
                <w:strike/>
                <w:color w:val="000000" w:themeColor="text1"/>
              </w:rPr>
              <w:t xml:space="preserve"> i wentylowanymi nieinwazyjnie przez maskę. Aparat do stosowania u pacjentów podłączonych do respiratora a także u oddychających spontanicznie. MMAD &lt; 4.0 µm. Do każdego respiratora jeden kompletny zestaw t.</w:t>
            </w:r>
          </w:p>
        </w:tc>
        <w:tc>
          <w:tcPr>
            <w:tcW w:w="1134" w:type="dxa"/>
            <w:vAlign w:val="center"/>
          </w:tcPr>
          <w:p w:rsidR="00DC1E18" w:rsidRPr="00DC1E18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trike/>
                <w:color w:val="000000" w:themeColor="text1"/>
                <w:sz w:val="20"/>
              </w:rPr>
            </w:pPr>
            <w:r w:rsidRPr="00DC1E18">
              <w:rPr>
                <w:strike/>
                <w:color w:val="000000" w:themeColor="text1"/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</w:tcPr>
          <w:p w:rsidR="00DC1E18" w:rsidRDefault="00DC1E18" w:rsidP="00941FA9"/>
          <w:p w:rsidR="00DC1E18" w:rsidRDefault="00DC1E18" w:rsidP="00941FA9"/>
          <w:p w:rsidR="00DC1E18" w:rsidRDefault="00DC1E18" w:rsidP="00941FA9"/>
          <w:p w:rsidR="00DC1E18" w:rsidRDefault="00DC1E18" w:rsidP="00941FA9"/>
          <w:p w:rsidR="00DC1E18" w:rsidRPr="00DC1E18" w:rsidRDefault="00DC1E18" w:rsidP="00DC1E18">
            <w:pPr>
              <w:jc w:val="center"/>
              <w:rPr>
                <w:b/>
              </w:rPr>
            </w:pPr>
            <w:r w:rsidRPr="00DC1E18">
              <w:rPr>
                <w:b/>
              </w:rPr>
              <w:t>POZYCJA WYKREŚLONA</w:t>
            </w: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Złącze do komunikacji z urządzeniami zewnętrznymi umożliwiające przesyłanie danych z respiratora.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960" w:hanging="720"/>
              <w:jc w:val="left"/>
              <w:rPr>
                <w:sz w:val="20"/>
              </w:rPr>
            </w:pPr>
            <w:r w:rsidRPr="00D51C64">
              <w:rPr>
                <w:sz w:val="20"/>
              </w:rPr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3"/>
              <w:numPr>
                <w:ilvl w:val="0"/>
                <w:numId w:val="0"/>
              </w:numPr>
              <w:ind w:left="240"/>
              <w:rPr>
                <w:sz w:val="20"/>
              </w:rPr>
            </w:pPr>
          </w:p>
        </w:tc>
        <w:tc>
          <w:tcPr>
            <w:tcW w:w="2560" w:type="dxa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941FA9">
            <w:pPr>
              <w:pStyle w:val="Nagwek4"/>
              <w:ind w:left="57"/>
            </w:pPr>
            <w:r w:rsidRPr="00D51C64">
              <w:t>IX</w:t>
            </w: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1440" w:hanging="1080"/>
            </w:pPr>
            <w:r w:rsidRPr="00D51C64">
              <w:t>POZOSTAŁE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>
            <w:pPr>
              <w:pStyle w:val="Nagwek4"/>
              <w:numPr>
                <w:ilvl w:val="0"/>
                <w:numId w:val="0"/>
              </w:numPr>
              <w:ind w:left="360"/>
              <w:rPr>
                <w:b/>
              </w:rPr>
            </w:pPr>
          </w:p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 xml:space="preserve">Komunikacja z użytkownikiem w języku polskim 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Instalacja i uruchomienie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Szkolenie użytkowników pracujących w trybie zmianowym w czasie umożliwiającym przeszkolenie całego personelu w cenie dostawy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  <w:vAlign w:val="center"/>
          </w:tcPr>
          <w:p w:rsidR="00DC1E18" w:rsidRPr="00D51C64" w:rsidRDefault="00DC1E18" w:rsidP="00941FA9">
            <w:r w:rsidRPr="00D51C64">
              <w:t>Instrukcja obsługi w języku polskim (drukowana wersja; dostawa do każdego  aparatu)</w:t>
            </w:r>
          </w:p>
        </w:tc>
        <w:tc>
          <w:tcPr>
            <w:tcW w:w="1134" w:type="dxa"/>
            <w:vAlign w:val="center"/>
          </w:tcPr>
          <w:p w:rsidR="00DC1E18" w:rsidRPr="00D51C64" w:rsidRDefault="00DC1E18" w:rsidP="00941FA9">
            <w:pPr>
              <w:jc w:val="center"/>
            </w:pPr>
            <w:r w:rsidRPr="00D51C64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  <w:tr w:rsidR="00DC1E18" w:rsidRPr="00D51C64" w:rsidTr="00941FA9">
        <w:trPr>
          <w:cantSplit/>
        </w:trPr>
        <w:tc>
          <w:tcPr>
            <w:tcW w:w="718" w:type="dxa"/>
            <w:vAlign w:val="center"/>
          </w:tcPr>
          <w:p w:rsidR="00DC1E18" w:rsidRPr="00D51C64" w:rsidRDefault="00DC1E18" w:rsidP="00DC1E18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961" w:type="dxa"/>
          </w:tcPr>
          <w:p w:rsidR="00DC1E18" w:rsidRPr="004A593B" w:rsidRDefault="00DC1E18" w:rsidP="00941FA9">
            <w:r w:rsidRPr="004A593B">
              <w:t>Dołączony dokument od producenta upoważniający Wykonawcę do sprzedaży</w:t>
            </w:r>
            <w:r w:rsidRPr="004A593B">
              <w:br/>
              <w:t>i serwisowania aparatu w Polsce</w:t>
            </w:r>
          </w:p>
        </w:tc>
        <w:tc>
          <w:tcPr>
            <w:tcW w:w="1134" w:type="dxa"/>
            <w:vAlign w:val="center"/>
          </w:tcPr>
          <w:p w:rsidR="00DC1E18" w:rsidRPr="007568A5" w:rsidRDefault="00DC1E18" w:rsidP="00941FA9">
            <w:pPr>
              <w:jc w:val="center"/>
            </w:pPr>
            <w:r w:rsidRPr="007568A5">
              <w:t>TAK</w:t>
            </w:r>
          </w:p>
        </w:tc>
        <w:tc>
          <w:tcPr>
            <w:tcW w:w="984" w:type="dxa"/>
            <w:vAlign w:val="center"/>
          </w:tcPr>
          <w:p w:rsidR="00DC1E18" w:rsidRPr="00D51C64" w:rsidRDefault="00DC1E18" w:rsidP="00941FA9">
            <w:pPr>
              <w:jc w:val="center"/>
            </w:pPr>
          </w:p>
        </w:tc>
        <w:tc>
          <w:tcPr>
            <w:tcW w:w="2560" w:type="dxa"/>
            <w:vAlign w:val="center"/>
          </w:tcPr>
          <w:p w:rsidR="00DC1E18" w:rsidRPr="00D51C64" w:rsidRDefault="00DC1E18" w:rsidP="00941FA9"/>
        </w:tc>
      </w:tr>
    </w:tbl>
    <w:p w:rsidR="00DC1E18" w:rsidRPr="00806C2F" w:rsidRDefault="00DC1E18" w:rsidP="00DC1E18">
      <w:pPr>
        <w:rPr>
          <w:b/>
          <w:color w:val="FF0000"/>
          <w:u w:val="single"/>
        </w:rPr>
      </w:pPr>
    </w:p>
    <w:p w:rsidR="00DC1E18" w:rsidRPr="00806C2F" w:rsidRDefault="00DC1E18" w:rsidP="00DC1E18">
      <w:pPr>
        <w:rPr>
          <w:b/>
          <w:sz w:val="22"/>
          <w:szCs w:val="22"/>
          <w:u w:val="single"/>
        </w:rPr>
      </w:pPr>
      <w:r w:rsidRPr="00806C2F">
        <w:rPr>
          <w:b/>
          <w:sz w:val="22"/>
          <w:szCs w:val="22"/>
          <w:u w:val="single"/>
        </w:rPr>
        <w:t xml:space="preserve">Uwaga: </w:t>
      </w:r>
    </w:p>
    <w:p w:rsidR="00DC1E18" w:rsidRPr="00806C2F" w:rsidRDefault="00DC1E18" w:rsidP="00DC1E18">
      <w:pPr>
        <w:numPr>
          <w:ilvl w:val="0"/>
          <w:numId w:val="6"/>
        </w:numPr>
        <w:jc w:val="both"/>
        <w:rPr>
          <w:sz w:val="22"/>
          <w:szCs w:val="22"/>
        </w:rPr>
      </w:pPr>
      <w:r w:rsidRPr="00806C2F">
        <w:rPr>
          <w:sz w:val="22"/>
          <w:szCs w:val="22"/>
        </w:rPr>
        <w:t>Okres gwarancji  ……………m-</w:t>
      </w:r>
      <w:proofErr w:type="spellStart"/>
      <w:r w:rsidRPr="00806C2F">
        <w:rPr>
          <w:sz w:val="22"/>
          <w:szCs w:val="22"/>
        </w:rPr>
        <w:t>cy</w:t>
      </w:r>
      <w:proofErr w:type="spellEnd"/>
      <w:r w:rsidRPr="00806C2F">
        <w:rPr>
          <w:sz w:val="22"/>
          <w:szCs w:val="22"/>
        </w:rPr>
        <w:t xml:space="preserve"> (min. 24 miesiące), obejmujący cały przedmiot zamówienia wraz z serwisem gwarancyjnym od zainstalowania i uruchomienia przedmiotu zamówienia, potwierdzonego podpisanym protokołem końcowym.</w:t>
      </w:r>
    </w:p>
    <w:p w:rsidR="00DC1E18" w:rsidRPr="00D51C64" w:rsidRDefault="00DC1E18" w:rsidP="00DC1E18">
      <w:pPr>
        <w:numPr>
          <w:ilvl w:val="0"/>
          <w:numId w:val="6"/>
        </w:numPr>
        <w:jc w:val="both"/>
        <w:rPr>
          <w:sz w:val="22"/>
          <w:szCs w:val="22"/>
        </w:rPr>
      </w:pPr>
      <w:r w:rsidRPr="00806C2F">
        <w:rPr>
          <w:sz w:val="22"/>
          <w:szCs w:val="22"/>
        </w:rPr>
        <w:t>Parametry, których wartość</w:t>
      </w:r>
      <w:r>
        <w:rPr>
          <w:sz w:val="22"/>
          <w:szCs w:val="22"/>
        </w:rPr>
        <w:t xml:space="preserve"> określona jest w rubryce „Wymogi graniczne</w:t>
      </w:r>
      <w:r w:rsidRPr="00806C2F">
        <w:rPr>
          <w:sz w:val="22"/>
          <w:szCs w:val="22"/>
        </w:rPr>
        <w:t>” stanowią wymagane, których niespełnienie spowoduje odrzucenie oferty.</w:t>
      </w:r>
    </w:p>
    <w:p w:rsidR="00DC1E18" w:rsidRPr="00D51C64" w:rsidRDefault="00DC1E18" w:rsidP="00DC1E18">
      <w:pPr>
        <w:pStyle w:val="WW-Tekstpodstawowy3"/>
        <w:numPr>
          <w:ilvl w:val="0"/>
          <w:numId w:val="6"/>
        </w:numPr>
        <w:rPr>
          <w:szCs w:val="24"/>
        </w:rPr>
      </w:pPr>
      <w:r w:rsidRPr="003C2B15"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</w:t>
      </w:r>
      <w:r w:rsidRPr="003C2B15">
        <w:rPr>
          <w:rFonts w:ascii="Arial" w:hAnsi="Arial" w:cs="Arial"/>
        </w:rPr>
        <w:t>.</w:t>
      </w:r>
    </w:p>
    <w:p w:rsidR="00DC1E18" w:rsidRPr="00806C2F" w:rsidRDefault="00DC1E18" w:rsidP="00DC1E18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806C2F">
        <w:rPr>
          <w:sz w:val="22"/>
          <w:szCs w:val="22"/>
        </w:rPr>
        <w:t>Niniejszym oświadczamy, że przedstawione powyżej dane są prawdziwe oraz zobowiązujemy się w przypadku wygrania przetargu do dostarczenia przedmiotu zamówienia spełniającego wyspecyfikowane parametry.</w:t>
      </w:r>
    </w:p>
    <w:p w:rsidR="00DC1E18" w:rsidRPr="00806C2F" w:rsidRDefault="00DC1E18" w:rsidP="00DC1E18">
      <w:pPr>
        <w:numPr>
          <w:ilvl w:val="0"/>
          <w:numId w:val="6"/>
        </w:numPr>
        <w:tabs>
          <w:tab w:val="left" w:pos="426"/>
        </w:tabs>
        <w:jc w:val="both"/>
        <w:rPr>
          <w:sz w:val="22"/>
          <w:szCs w:val="22"/>
        </w:rPr>
      </w:pPr>
      <w:r w:rsidRPr="00806C2F">
        <w:rPr>
          <w:sz w:val="22"/>
          <w:szCs w:val="22"/>
        </w:rPr>
        <w:t>Oświadczamy, że oferowany powyżej wyspecyfikowany przedmiot zamówienia jest kompletny i będzie gotowy do użytkowania bez żadnych dodatkowych zakupów i inwestycji.</w:t>
      </w:r>
    </w:p>
    <w:p w:rsidR="00DC1E18" w:rsidRPr="00806C2F" w:rsidRDefault="00DC1E18" w:rsidP="00DC1E18">
      <w:pPr>
        <w:rPr>
          <w:sz w:val="22"/>
          <w:szCs w:val="22"/>
        </w:rPr>
      </w:pPr>
    </w:p>
    <w:p w:rsidR="00DC1E18" w:rsidRDefault="00DC1E18" w:rsidP="00DC1E18">
      <w:pPr>
        <w:rPr>
          <w:sz w:val="22"/>
          <w:szCs w:val="22"/>
        </w:rPr>
      </w:pPr>
    </w:p>
    <w:p w:rsidR="00DC1E18" w:rsidRPr="00806C2F" w:rsidRDefault="00DC1E18" w:rsidP="00DC1E18">
      <w:pPr>
        <w:rPr>
          <w:sz w:val="22"/>
          <w:szCs w:val="22"/>
        </w:rPr>
      </w:pPr>
      <w:r w:rsidRPr="00806C2F">
        <w:rPr>
          <w:sz w:val="22"/>
          <w:szCs w:val="22"/>
        </w:rPr>
        <w:t xml:space="preserve">.................................... dnia ....................     </w:t>
      </w:r>
      <w:r w:rsidRPr="00806C2F">
        <w:rPr>
          <w:sz w:val="22"/>
          <w:szCs w:val="22"/>
        </w:rPr>
        <w:tab/>
        <w:t xml:space="preserve">                   ……………………………………………                                                                                           </w:t>
      </w:r>
    </w:p>
    <w:p w:rsidR="00DC1E18" w:rsidRPr="00806C2F" w:rsidRDefault="00DC1E18" w:rsidP="00DC1E18">
      <w:pPr>
        <w:ind w:left="5387" w:hanging="425"/>
        <w:rPr>
          <w:sz w:val="22"/>
          <w:szCs w:val="22"/>
        </w:rPr>
      </w:pPr>
      <w:r w:rsidRPr="00806C2F">
        <w:rPr>
          <w:sz w:val="22"/>
          <w:szCs w:val="22"/>
        </w:rPr>
        <w:t xml:space="preserve">       podpis uprawnionego przedstawiciela </w:t>
      </w:r>
      <w:r>
        <w:rPr>
          <w:sz w:val="22"/>
          <w:szCs w:val="22"/>
        </w:rPr>
        <w:t xml:space="preserve">  </w:t>
      </w:r>
      <w:r w:rsidRPr="00806C2F">
        <w:rPr>
          <w:sz w:val="22"/>
          <w:szCs w:val="22"/>
        </w:rPr>
        <w:t xml:space="preserve">wykonawcy </w:t>
      </w: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DC1E18" w:rsidRDefault="00DC1E18" w:rsidP="00AF08DA">
      <w:pPr>
        <w:pStyle w:val="Tekstpodstawowy31"/>
        <w:jc w:val="right"/>
        <w:rPr>
          <w:szCs w:val="22"/>
        </w:rPr>
      </w:pPr>
    </w:p>
    <w:p w:rsidR="00AF08DA" w:rsidRPr="00555E0D" w:rsidRDefault="00AF08DA" w:rsidP="00AF08DA">
      <w:pPr>
        <w:pStyle w:val="Tekstpodstawowy31"/>
        <w:jc w:val="right"/>
        <w:rPr>
          <w:szCs w:val="22"/>
        </w:rPr>
      </w:pPr>
      <w:r w:rsidRPr="00555E0D">
        <w:rPr>
          <w:szCs w:val="22"/>
        </w:rPr>
        <w:lastRenderedPageBreak/>
        <w:t>Rozdział II do SIWZ</w:t>
      </w:r>
    </w:p>
    <w:p w:rsidR="00AF08DA" w:rsidRPr="00555E0D" w:rsidRDefault="00AF08DA" w:rsidP="00AF08DA">
      <w:pPr>
        <w:pStyle w:val="Tekstpodstawowy31"/>
        <w:jc w:val="right"/>
        <w:rPr>
          <w:szCs w:val="22"/>
        </w:rPr>
      </w:pPr>
      <w:r w:rsidRPr="00555E0D">
        <w:t xml:space="preserve">Załącznik Nr 5 </w:t>
      </w:r>
    </w:p>
    <w:p w:rsidR="00AF08DA" w:rsidRPr="00555E0D" w:rsidRDefault="00AF08DA" w:rsidP="00AF08DA">
      <w:pPr>
        <w:pStyle w:val="Tekstblokowy"/>
        <w:jc w:val="center"/>
        <w:rPr>
          <w:b/>
          <w:color w:val="auto"/>
          <w:w w:val="100"/>
        </w:rPr>
      </w:pPr>
      <w:r w:rsidRPr="00555E0D">
        <w:rPr>
          <w:b/>
          <w:color w:val="auto"/>
          <w:w w:val="100"/>
        </w:rPr>
        <w:t>Zadanie nr 2</w:t>
      </w:r>
    </w:p>
    <w:p w:rsidR="00AF08DA" w:rsidRPr="00555E0D" w:rsidRDefault="00AF08DA" w:rsidP="00AF08DA">
      <w:pPr>
        <w:pStyle w:val="Tekstblokowy"/>
        <w:jc w:val="center"/>
        <w:rPr>
          <w:color w:val="auto"/>
          <w:w w:val="100"/>
        </w:rPr>
      </w:pPr>
      <w:r w:rsidRPr="00555E0D">
        <w:rPr>
          <w:color w:val="auto"/>
          <w:w w:val="100"/>
        </w:rPr>
        <w:t xml:space="preserve">ZESTAWIENIE MINIMALNYCH PARAMETRÓW I WARUNKÓW WYMAGANYCH </w:t>
      </w:r>
      <w:r>
        <w:rPr>
          <w:color w:val="auto"/>
          <w:w w:val="100"/>
        </w:rPr>
        <w:t xml:space="preserve"> - </w:t>
      </w:r>
      <w:r w:rsidRPr="00AF08DA">
        <w:rPr>
          <w:b/>
          <w:color w:val="auto"/>
          <w:w w:val="100"/>
          <w:u w:val="single"/>
        </w:rPr>
        <w:t>PO MODYFIKACJI</w:t>
      </w:r>
    </w:p>
    <w:p w:rsidR="00AF08DA" w:rsidRPr="00555E0D" w:rsidRDefault="00AF08DA" w:rsidP="00AF08DA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Aparat KTG </w:t>
      </w:r>
      <w:r w:rsidRPr="00555E0D">
        <w:rPr>
          <w:sz w:val="24"/>
          <w:szCs w:val="24"/>
        </w:rPr>
        <w:t xml:space="preserve">– 1 </w:t>
      </w:r>
      <w:proofErr w:type="spellStart"/>
      <w:r w:rsidRPr="00555E0D">
        <w:rPr>
          <w:sz w:val="24"/>
          <w:szCs w:val="24"/>
        </w:rPr>
        <w:t>szt</w:t>
      </w:r>
      <w:proofErr w:type="spellEnd"/>
    </w:p>
    <w:p w:rsidR="00AF08DA" w:rsidRPr="00555E0D" w:rsidRDefault="00AF08DA" w:rsidP="00AF08DA">
      <w:pPr>
        <w:pStyle w:val="Tekstblokowy"/>
        <w:ind w:left="0" w:firstLine="0"/>
        <w:jc w:val="both"/>
        <w:rPr>
          <w:color w:val="auto"/>
          <w:w w:val="100"/>
        </w:rPr>
      </w:pPr>
      <w:r w:rsidRPr="00555E0D">
        <w:rPr>
          <w:color w:val="auto"/>
          <w:w w:val="100"/>
        </w:rPr>
        <w:t xml:space="preserve">Wykonawca gwarantuje, że poszczególne urządzenia wchodzące w skład przedmiotu zamówienia spełniać będą wskazane poniżej wymagania </w:t>
      </w:r>
      <w:proofErr w:type="spellStart"/>
      <w:r w:rsidRPr="00555E0D">
        <w:rPr>
          <w:color w:val="auto"/>
          <w:w w:val="100"/>
        </w:rPr>
        <w:t>eksploatacyjno</w:t>
      </w:r>
      <w:proofErr w:type="spellEnd"/>
      <w:r w:rsidRPr="00555E0D">
        <w:rPr>
          <w:color w:val="auto"/>
          <w:w w:val="100"/>
        </w:rPr>
        <w:t xml:space="preserve"> techniczne i jakościowe.</w:t>
      </w:r>
    </w:p>
    <w:p w:rsidR="00AF08DA" w:rsidRPr="00555E0D" w:rsidRDefault="00AF08DA" w:rsidP="00AF08DA">
      <w:pPr>
        <w:pStyle w:val="Tekstblokowy"/>
        <w:ind w:left="0" w:firstLine="0"/>
        <w:jc w:val="both"/>
        <w:rPr>
          <w:b/>
          <w:color w:val="auto"/>
          <w:w w:val="100"/>
        </w:rPr>
      </w:pPr>
      <w:r w:rsidRPr="00555E0D">
        <w:rPr>
          <w:b/>
          <w:color w:val="auto"/>
          <w:w w:val="100"/>
        </w:rPr>
        <w:t>UWAGA:</w:t>
      </w:r>
      <w:r w:rsidRPr="00555E0D">
        <w:rPr>
          <w:color w:val="auto"/>
          <w:w w:val="100"/>
        </w:rPr>
        <w:t xml:space="preserve"> w rubryce „oferowane warunki i parametry” Wykonawca powinien zamieścić właściwe: oświadczenie „TAK” lub „NIE” lub podać wielkość, zakresu parametru, cechę, funkcję, parametr, albo podać wielkość, itp. </w:t>
      </w:r>
    </w:p>
    <w:p w:rsidR="00AF08DA" w:rsidRPr="00555E0D" w:rsidRDefault="00AF08DA" w:rsidP="00AF08DA">
      <w:pPr>
        <w:tabs>
          <w:tab w:val="left" w:pos="2520"/>
          <w:tab w:val="right" w:leader="hyphen" w:pos="7920"/>
        </w:tabs>
        <w:rPr>
          <w:rFonts w:ascii="Arial" w:hAnsi="Arial" w:cs="Arial"/>
        </w:rPr>
      </w:pPr>
    </w:p>
    <w:p w:rsidR="00AF08DA" w:rsidRPr="00555E0D" w:rsidRDefault="00AF08DA" w:rsidP="00AF08DA">
      <w:pPr>
        <w:tabs>
          <w:tab w:val="left" w:pos="2520"/>
          <w:tab w:val="right" w:leader="hyphen" w:pos="7920"/>
        </w:tabs>
        <w:rPr>
          <w:b/>
          <w:u w:val="single"/>
        </w:rPr>
      </w:pPr>
      <w:r>
        <w:rPr>
          <w:b/>
          <w:u w:val="single"/>
        </w:rPr>
        <w:t>Aparat KTG</w:t>
      </w:r>
      <w:r w:rsidRPr="00555E0D">
        <w:rPr>
          <w:b/>
          <w:u w:val="single"/>
        </w:rPr>
        <w:t xml:space="preserve"> – 1 </w:t>
      </w:r>
      <w:proofErr w:type="spellStart"/>
      <w:r w:rsidRPr="00555E0D">
        <w:rPr>
          <w:b/>
          <w:u w:val="single"/>
        </w:rPr>
        <w:t>szt</w:t>
      </w:r>
      <w:proofErr w:type="spellEnd"/>
    </w:p>
    <w:p w:rsidR="00AF08DA" w:rsidRPr="00555E0D" w:rsidRDefault="00AF08DA" w:rsidP="00AF08DA">
      <w:pPr>
        <w:tabs>
          <w:tab w:val="left" w:pos="2520"/>
          <w:tab w:val="right" w:leader="hyphen" w:pos="7920"/>
        </w:tabs>
      </w:pPr>
      <w:r w:rsidRPr="00555E0D">
        <w:t xml:space="preserve">Pełna nazwa urządzenia, typ/model: </w:t>
      </w:r>
      <w:r w:rsidRPr="00555E0D">
        <w:tab/>
      </w:r>
      <w:r w:rsidRPr="00555E0D">
        <w:tab/>
      </w:r>
    </w:p>
    <w:p w:rsidR="00AF08DA" w:rsidRPr="00555E0D" w:rsidRDefault="00AF08DA" w:rsidP="00AF08DA">
      <w:pPr>
        <w:tabs>
          <w:tab w:val="left" w:pos="2520"/>
          <w:tab w:val="right" w:leader="hyphen" w:pos="7920"/>
        </w:tabs>
      </w:pPr>
      <w:r w:rsidRPr="00555E0D">
        <w:t>Producent:</w:t>
      </w:r>
      <w:r w:rsidRPr="00555E0D">
        <w:tab/>
      </w:r>
      <w:r w:rsidRPr="00555E0D">
        <w:tab/>
      </w:r>
    </w:p>
    <w:p w:rsidR="00AF08DA" w:rsidRPr="00555E0D" w:rsidRDefault="00AF08DA" w:rsidP="00AF08DA">
      <w:pPr>
        <w:tabs>
          <w:tab w:val="left" w:pos="2520"/>
          <w:tab w:val="right" w:leader="hyphen" w:pos="7920"/>
        </w:tabs>
      </w:pPr>
      <w:r w:rsidRPr="00555E0D">
        <w:t xml:space="preserve">Kraj: </w:t>
      </w:r>
      <w:r w:rsidRPr="00555E0D">
        <w:tab/>
      </w:r>
      <w:r w:rsidRPr="00555E0D">
        <w:tab/>
      </w:r>
    </w:p>
    <w:p w:rsidR="00AF08DA" w:rsidRPr="00555E0D" w:rsidRDefault="00AF08DA" w:rsidP="00AF08DA">
      <w:pPr>
        <w:tabs>
          <w:tab w:val="left" w:pos="2520"/>
          <w:tab w:val="right" w:leader="hyphen" w:pos="7920"/>
        </w:tabs>
      </w:pPr>
      <w:r w:rsidRPr="00555E0D">
        <w:t>Rok pro</w:t>
      </w:r>
      <w:r>
        <w:t xml:space="preserve">dukcji: </w:t>
      </w:r>
      <w:r>
        <w:tab/>
        <w:t>rok produkcji min. 2019</w:t>
      </w:r>
      <w:r w:rsidRPr="00555E0D">
        <w:t xml:space="preserve"> r.</w:t>
      </w:r>
    </w:p>
    <w:p w:rsidR="00AF08DA" w:rsidRPr="00555E0D" w:rsidRDefault="00AF08DA" w:rsidP="00AF08DA">
      <w:pPr>
        <w:ind w:left="3544"/>
        <w:jc w:val="right"/>
        <w:rPr>
          <w:sz w:val="22"/>
          <w:szCs w:val="22"/>
          <w:u w:val="single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10"/>
        <w:gridCol w:w="1676"/>
        <w:gridCol w:w="1327"/>
        <w:gridCol w:w="2551"/>
      </w:tblGrid>
      <w:tr w:rsidR="00AF08DA" w:rsidRPr="007568A5" w:rsidTr="00941FA9">
        <w:trPr>
          <w:trHeight w:val="397"/>
        </w:trPr>
        <w:tc>
          <w:tcPr>
            <w:tcW w:w="675" w:type="dxa"/>
            <w:vAlign w:val="center"/>
          </w:tcPr>
          <w:p w:rsidR="00AF08DA" w:rsidRPr="008847B1" w:rsidRDefault="00AF08DA" w:rsidP="00941FA9">
            <w:pPr>
              <w:pStyle w:val="Nagwek4"/>
              <w:numPr>
                <w:ilvl w:val="0"/>
                <w:numId w:val="0"/>
              </w:numPr>
              <w:ind w:left="360" w:hanging="283"/>
            </w:pPr>
            <w:r w:rsidRPr="008847B1">
              <w:t>Lp.</w:t>
            </w:r>
          </w:p>
        </w:tc>
        <w:tc>
          <w:tcPr>
            <w:tcW w:w="3410" w:type="dxa"/>
            <w:vAlign w:val="center"/>
          </w:tcPr>
          <w:p w:rsidR="00AF08DA" w:rsidRPr="008847B1" w:rsidRDefault="00AF08DA" w:rsidP="00941FA9">
            <w:pPr>
              <w:pStyle w:val="Nagwek2"/>
              <w:numPr>
                <w:ilvl w:val="0"/>
                <w:numId w:val="0"/>
              </w:numPr>
            </w:pPr>
            <w:r w:rsidRPr="008847B1">
              <w:t>OPIS</w:t>
            </w:r>
          </w:p>
        </w:tc>
        <w:tc>
          <w:tcPr>
            <w:tcW w:w="1676" w:type="dxa"/>
            <w:vAlign w:val="center"/>
          </w:tcPr>
          <w:p w:rsidR="00AF08DA" w:rsidRPr="008847B1" w:rsidRDefault="00AF08DA" w:rsidP="00941FA9">
            <w:pPr>
              <w:jc w:val="center"/>
              <w:rPr>
                <w:sz w:val="16"/>
                <w:szCs w:val="16"/>
              </w:rPr>
            </w:pPr>
            <w:r w:rsidRPr="008847B1">
              <w:rPr>
                <w:sz w:val="16"/>
                <w:szCs w:val="16"/>
              </w:rPr>
              <w:t>Wymogi</w:t>
            </w:r>
          </w:p>
          <w:p w:rsidR="00AF08DA" w:rsidRPr="008847B1" w:rsidRDefault="00AF08DA" w:rsidP="00941FA9">
            <w:pPr>
              <w:jc w:val="center"/>
              <w:rPr>
                <w:sz w:val="16"/>
                <w:szCs w:val="16"/>
              </w:rPr>
            </w:pPr>
            <w:r w:rsidRPr="008847B1">
              <w:rPr>
                <w:sz w:val="16"/>
                <w:szCs w:val="16"/>
              </w:rPr>
              <w:t>graniczne</w:t>
            </w:r>
          </w:p>
          <w:p w:rsidR="00AF08DA" w:rsidRPr="008847B1" w:rsidRDefault="00AF08DA" w:rsidP="00941F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AF08DA" w:rsidRPr="008847B1" w:rsidRDefault="00AF08DA" w:rsidP="00941FA9">
            <w:pPr>
              <w:pStyle w:val="Nagwek2"/>
              <w:numPr>
                <w:ilvl w:val="0"/>
                <w:numId w:val="0"/>
              </w:numPr>
              <w:jc w:val="left"/>
              <w:rPr>
                <w:b w:val="0"/>
                <w:sz w:val="16"/>
                <w:szCs w:val="16"/>
              </w:rPr>
            </w:pPr>
            <w:r w:rsidRPr="008847B1">
              <w:rPr>
                <w:b w:val="0"/>
                <w:sz w:val="16"/>
                <w:szCs w:val="16"/>
              </w:rPr>
              <w:t xml:space="preserve">Odpowiedź oferenta </w:t>
            </w:r>
            <w:r w:rsidRPr="008847B1">
              <w:rPr>
                <w:sz w:val="16"/>
                <w:szCs w:val="16"/>
              </w:rPr>
              <w:t>TAK/NIE</w:t>
            </w:r>
          </w:p>
        </w:tc>
        <w:tc>
          <w:tcPr>
            <w:tcW w:w="2551" w:type="dxa"/>
            <w:vAlign w:val="center"/>
          </w:tcPr>
          <w:p w:rsidR="00AF08DA" w:rsidRPr="008847B1" w:rsidRDefault="00AF08DA" w:rsidP="00941FA9">
            <w:pPr>
              <w:pStyle w:val="Nagwek2"/>
              <w:numPr>
                <w:ilvl w:val="0"/>
                <w:numId w:val="0"/>
              </w:numPr>
              <w:ind w:left="120"/>
              <w:jc w:val="left"/>
              <w:rPr>
                <w:b w:val="0"/>
                <w:sz w:val="16"/>
                <w:szCs w:val="16"/>
              </w:rPr>
            </w:pPr>
            <w:r w:rsidRPr="008847B1">
              <w:rPr>
                <w:sz w:val="16"/>
                <w:szCs w:val="16"/>
              </w:rPr>
              <w:t>Parametry oferowane</w:t>
            </w:r>
            <w:r w:rsidRPr="008847B1">
              <w:rPr>
                <w:sz w:val="16"/>
                <w:szCs w:val="16"/>
              </w:rPr>
              <w:br/>
            </w:r>
            <w:r w:rsidRPr="008847B1">
              <w:rPr>
                <w:b w:val="0"/>
                <w:sz w:val="16"/>
                <w:szCs w:val="16"/>
              </w:rPr>
              <w:t>(podać zakresy lub opisać)</w:t>
            </w:r>
          </w:p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 w:rsidRPr="008847B1">
              <w:t>1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Przetwornik ultradźwiękowy 1 MHz, wodoszczelny – 1 szt.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 w:rsidRPr="008847B1">
              <w:t>2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 xml:space="preserve">Zakres odczytu dla przetwornika ultradźwiękowego – min. 30-240 </w:t>
            </w:r>
            <w:proofErr w:type="spellStart"/>
            <w:r w:rsidRPr="007568A5">
              <w:t>bpm</w:t>
            </w:r>
            <w:proofErr w:type="spellEnd"/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 w:rsidRPr="008847B1">
              <w:t>3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Natężenie fali ultradźwiękowej dla przetwornika ≤ 1 </w:t>
            </w:r>
            <w:proofErr w:type="spellStart"/>
            <w:r w:rsidRPr="007568A5">
              <w:t>mW</w:t>
            </w:r>
            <w:proofErr w:type="spellEnd"/>
            <w:r w:rsidRPr="007568A5">
              <w:t>/cm²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TAK/Podać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 w:rsidRPr="008847B1">
              <w:t>4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Możliwość rozbudowy o monitorowanie ciąży bliźniaczej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5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Monitorowanie saturacji krwi rodzącej  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6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Monitorowanie ciśnienia tętniczego krwi rodzącej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7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Dokładność obliczania częstości pracy serca płodu  ± 0,25bpm w całym zakresie pomiarowym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TAK/Podać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8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 xml:space="preserve">Zewnętrzny przetwornik </w:t>
            </w:r>
            <w:proofErr w:type="spellStart"/>
            <w:r w:rsidRPr="007568A5">
              <w:t>Toco</w:t>
            </w:r>
            <w:proofErr w:type="spellEnd"/>
            <w:r w:rsidRPr="007568A5">
              <w:t>, wodoszczelny – 1 szt.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9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 xml:space="preserve">Funkcja ręcznego i automatycznego zerowania </w:t>
            </w:r>
            <w:proofErr w:type="spellStart"/>
            <w:r w:rsidRPr="007568A5">
              <w:t>Toco</w:t>
            </w:r>
            <w:proofErr w:type="spellEnd"/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10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Aparat posiada możliwość ustawienia bazowej </w:t>
            </w:r>
            <w:proofErr w:type="spellStart"/>
            <w:r w:rsidRPr="007568A5">
              <w:t>Toco</w:t>
            </w:r>
            <w:proofErr w:type="spellEnd"/>
            <w:r w:rsidRPr="007568A5">
              <w:t xml:space="preserve">  „0” , „10”, „20”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</w:t>
            </w:r>
            <w:proofErr w:type="spellStart"/>
            <w:r w:rsidRPr="007568A5">
              <w:t>Podac</w:t>
            </w:r>
            <w:proofErr w:type="spellEnd"/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11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Możliwość zamocowania przetworników na uchwytach przy aparacie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12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Znacznik zdarzeń dla pacjentki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13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Funkcja automatycznego wykrywania ruchów płodu i wydruk wykresu aktywności ruchowej płodu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14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Znacznik zdarzeń dla personelu z możliwością wyboru opcji wbudowanych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lastRenderedPageBreak/>
              <w:t>15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 xml:space="preserve">Alarmy utraty sygnału, wysokiego i niskiego tętna płodu; granice alarmów definiowalne przez użytkownika 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16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Licznik czasu badania NST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17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>
              <w:t xml:space="preserve">Min. </w:t>
            </w:r>
            <w:r w:rsidRPr="007568A5">
              <w:t>3-stopniowy wskaźnik jakości odbieranego sygnału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18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Możliwość wprowadzenia do pamięci aparatu daty i czasu oraz danych użytkownika, szpitala, przychodni.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19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Rozbudowana baza danych zapisów KTG wraz z kalkulatorem ciąży, danymi pacjentki, ciąży, badania KTG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20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Pojedyncza, możliwa do zapamiętania sesja zapisu KTG nie krótsza niż 90 godzin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  <w:rPr>
                <w:sz w:val="24"/>
                <w:szCs w:val="24"/>
              </w:rPr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593"/>
        </w:trPr>
        <w:tc>
          <w:tcPr>
            <w:tcW w:w="675" w:type="dxa"/>
          </w:tcPr>
          <w:p w:rsidR="00AF08DA" w:rsidRPr="008847B1" w:rsidRDefault="00AF08DA" w:rsidP="00941FA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rPr>
                <w:bCs/>
              </w:rPr>
              <w:t xml:space="preserve">Wbudowana drukarka termiczna o wysokiej rozdzielczości z możliwością wydruku na papierze </w:t>
            </w:r>
            <w:proofErr w:type="spellStart"/>
            <w:r w:rsidRPr="007568A5">
              <w:rPr>
                <w:bCs/>
              </w:rPr>
              <w:t>Sonicaid</w:t>
            </w:r>
            <w:proofErr w:type="spellEnd"/>
            <w:r w:rsidRPr="007568A5">
              <w:rPr>
                <w:bCs/>
              </w:rPr>
              <w:t xml:space="preserve">, Philips, GE </w:t>
            </w:r>
            <w:proofErr w:type="spellStart"/>
            <w:r w:rsidRPr="007568A5">
              <w:rPr>
                <w:bCs/>
              </w:rPr>
              <w:t>Corometrics</w:t>
            </w:r>
            <w:proofErr w:type="spellEnd"/>
            <w:r w:rsidRPr="007568A5">
              <w:rPr>
                <w:bCs/>
              </w:rPr>
              <w:t>. (papier gładki i wstępnie zadrukowany)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5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8DA" w:rsidRPr="008847B1" w:rsidRDefault="00AF08DA" w:rsidP="00941FA9">
            <w:pPr>
              <w:spacing w:before="100" w:beforeAutospacing="1" w:after="142" w:line="280" w:lineRule="atLeas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8DA" w:rsidRPr="007568A5" w:rsidRDefault="00AF08DA" w:rsidP="00941FA9">
            <w:pPr>
              <w:rPr>
                <w:color w:val="000000"/>
              </w:rPr>
            </w:pPr>
            <w:r w:rsidRPr="007568A5">
              <w:rPr>
                <w:color w:val="000000"/>
              </w:rPr>
              <w:t xml:space="preserve">W aparat KTG wbudowane dwie  analizy z  interpretacją : przedporodowa  oraz śródporodowa </w:t>
            </w:r>
            <w:bookmarkStart w:id="1" w:name="_Hlk536467821"/>
            <w:r w:rsidRPr="007568A5">
              <w:rPr>
                <w:color w:val="000000"/>
              </w:rPr>
              <w:t>stosowana podczas rozpoczętej akcji porodowej</w:t>
            </w:r>
            <w:bookmarkEnd w:id="1"/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TAK/Podać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5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8DA" w:rsidRPr="008847B1" w:rsidRDefault="00AF08DA" w:rsidP="00941FA9">
            <w:pPr>
              <w:spacing w:before="100" w:beforeAutospacing="1" w:after="142" w:line="280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8DA" w:rsidRPr="007568A5" w:rsidRDefault="00AF08DA" w:rsidP="00941FA9">
            <w:pPr>
              <w:rPr>
                <w:color w:val="000000"/>
              </w:rPr>
            </w:pPr>
            <w:r w:rsidRPr="007568A5">
              <w:rPr>
                <w:color w:val="000000"/>
              </w:rPr>
              <w:t>Wbudowana automatyczna komputerowa kliniczna analiza przedporodowa monitorowanych danych z wydrukiem raportu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TAK/Podać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5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8DA" w:rsidRPr="008847B1" w:rsidRDefault="00AF08DA" w:rsidP="00941FA9">
            <w:pPr>
              <w:spacing w:before="100" w:beforeAutospacing="1" w:after="142" w:line="280" w:lineRule="atLeas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8DA" w:rsidRPr="007568A5" w:rsidRDefault="00AF08DA" w:rsidP="00941FA9">
            <w:pPr>
              <w:rPr>
                <w:color w:val="000000"/>
              </w:rPr>
            </w:pPr>
            <w:r w:rsidRPr="007568A5">
              <w:rPr>
                <w:color w:val="000000"/>
              </w:rPr>
              <w:t>Analizowanie przynajmniej 14 parametrów zapisu KTG (min. STV, LTV, wyznaczanie linii bazowej, oznaczanie obszarów wysokiej i niskiej zmienności)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TAK/Podać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25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Aparatu wyposażony w podświetlenie drukarki. (umożliwia ocenę wydruku w zaciemnionym pomieszczeniu np. w nocy)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26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Drukarka umożliwia zapis ciąży mnogiej na tym samym wykresie , z przesunięciem o 20 </w:t>
            </w:r>
            <w:proofErr w:type="spellStart"/>
            <w:r w:rsidRPr="007568A5">
              <w:t>bpm</w:t>
            </w:r>
            <w:proofErr w:type="spellEnd"/>
            <w:r w:rsidRPr="007568A5">
              <w:t xml:space="preserve">  , lub na osobnych skalach  (dotyczy papieru bez podziałki) 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27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Dotykowy wyświetlacz LCD o przekątnej ≥8” ,  umożliwiający podgląd monitorowanych parametrów w formie cyfrowej i graficznej.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  <w:rPr>
                <w:sz w:val="24"/>
                <w:szCs w:val="24"/>
              </w:rPr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28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Wyświetlacz LCD ze zmiennym tłem i podświetleniem – w zależności od potrzeb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  <w:rPr>
                <w:sz w:val="24"/>
                <w:szCs w:val="24"/>
              </w:rPr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29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Obsługa aparatu wyłącznie przez ekran dotykowy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  <w:rPr>
                <w:sz w:val="24"/>
                <w:szCs w:val="24"/>
              </w:rPr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30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Możliwość obsługi ekranu dotykowego w rękawiczkach 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31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Brak fizycznych przycisków na obudowie – zapewnia dokładną dezynfekcję i utrzymanie w czystości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  <w:rPr>
                <w:sz w:val="24"/>
                <w:szCs w:val="24"/>
              </w:rPr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DD2619" w:rsidRDefault="00AF08DA" w:rsidP="00941FA9">
            <w:pPr>
              <w:rPr>
                <w:b/>
                <w:bCs/>
                <w:u w:val="single"/>
              </w:rPr>
            </w:pPr>
            <w:r w:rsidRPr="00DD2619">
              <w:rPr>
                <w:b/>
                <w:bCs/>
                <w:u w:val="single"/>
              </w:rPr>
              <w:t>32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b/>
                <w:sz w:val="18"/>
                <w:szCs w:val="18"/>
              </w:rPr>
            </w:pPr>
            <w:r w:rsidRPr="008847B1">
              <w:rPr>
                <w:bCs/>
              </w:rPr>
              <w:t xml:space="preserve">Współpraca z cyfrowymi systemami centralnego monitorowania oraz </w:t>
            </w:r>
            <w:r w:rsidRPr="008847B1">
              <w:rPr>
                <w:bCs/>
              </w:rPr>
              <w:lastRenderedPageBreak/>
              <w:t>oprogramowaniem komputerowym</w:t>
            </w:r>
            <w:r w:rsidR="00DD2619" w:rsidRPr="00C154CB">
              <w:rPr>
                <w:b/>
                <w:u w:val="single"/>
              </w:rPr>
              <w:t xml:space="preserve"> Oferowany aparat KTG musi współpracować z posiadanym przez Zamawiającego systemem nadzoru okołoporodowego FETAL CARE 3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lastRenderedPageBreak/>
              <w:t>TAK</w:t>
            </w:r>
          </w:p>
        </w:tc>
        <w:tc>
          <w:tcPr>
            <w:tcW w:w="1327" w:type="dxa"/>
          </w:tcPr>
          <w:p w:rsidR="00AF08DA" w:rsidRPr="008847B1" w:rsidRDefault="00AF08DA" w:rsidP="00941FA9">
            <w:pPr>
              <w:rPr>
                <w:bCs/>
              </w:rPr>
            </w:pPr>
          </w:p>
        </w:tc>
        <w:tc>
          <w:tcPr>
            <w:tcW w:w="2551" w:type="dxa"/>
          </w:tcPr>
          <w:p w:rsidR="00AF08DA" w:rsidRPr="008847B1" w:rsidRDefault="00AF08DA" w:rsidP="00941FA9">
            <w:pPr>
              <w:rPr>
                <w:bCs/>
              </w:rPr>
            </w:pPr>
          </w:p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33</w:t>
            </w:r>
          </w:p>
        </w:tc>
        <w:tc>
          <w:tcPr>
            <w:tcW w:w="3410" w:type="dxa"/>
          </w:tcPr>
          <w:p w:rsidR="00AF08DA" w:rsidRPr="007568A5" w:rsidRDefault="00AF08DA" w:rsidP="00941FA9">
            <w:pPr>
              <w:rPr>
                <w:sz w:val="18"/>
                <w:szCs w:val="18"/>
              </w:rPr>
            </w:pPr>
            <w:r w:rsidRPr="007568A5">
              <w:t>Możliwość współpracy z telemetrią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34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Aparat wyposażony w wewnątrz pamięć z możliwością rozbudowy pojemności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35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Aparat wyposażony w 2 porty USB umożliwiające archiwizowanie zapamiętanych badań na pamięć</w:t>
            </w:r>
            <w:r>
              <w:t xml:space="preserve"> </w:t>
            </w:r>
            <w:r w:rsidRPr="007568A5">
              <w:t>zewnętrzną.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36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Możliwość podłączenia fizycznej klawiatury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37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 xml:space="preserve">Aparat wyposażony w co najmniej jeden port RS232 i jeden port LAN 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C154CB" w:rsidRDefault="00AF08DA" w:rsidP="00941FA9">
            <w:pPr>
              <w:rPr>
                <w:b/>
                <w:u w:val="single"/>
              </w:rPr>
            </w:pPr>
            <w:r w:rsidRPr="00C154CB">
              <w:rPr>
                <w:b/>
                <w:u w:val="single"/>
              </w:rPr>
              <w:t>38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Aparat wyposażony w kliniczna komputerową analizę zapisu KTG z zawansowaną interpretacją opartą na wstępnie</w:t>
            </w:r>
            <w:r>
              <w:t xml:space="preserve"> </w:t>
            </w:r>
            <w:r w:rsidRPr="00AF08DA">
              <w:rPr>
                <w:b/>
                <w:color w:val="000000" w:themeColor="text1"/>
                <w:u w:val="single"/>
              </w:rPr>
              <w:t>wprowadzonym wieku ciąży.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39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Waga nie więcej niż 6 kg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40</w:t>
            </w:r>
          </w:p>
        </w:tc>
        <w:tc>
          <w:tcPr>
            <w:tcW w:w="3410" w:type="dxa"/>
          </w:tcPr>
          <w:p w:rsidR="00AF08DA" w:rsidRPr="007568A5" w:rsidRDefault="00AF08DA" w:rsidP="00941FA9">
            <w:r w:rsidRPr="007568A5">
              <w:t>Wymiary 32 x 23 x 24cm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41</w:t>
            </w:r>
          </w:p>
        </w:tc>
        <w:tc>
          <w:tcPr>
            <w:tcW w:w="3410" w:type="dxa"/>
          </w:tcPr>
          <w:p w:rsidR="00AF08DA" w:rsidRPr="004A593B" w:rsidRDefault="00AF08DA" w:rsidP="00941FA9">
            <w:r w:rsidRPr="004A593B">
              <w:t>Aparat wyposażony w akumulator umożliwiający monitorowanie bez podłączenia do sieci elektrycznej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AF08DA" w:rsidRPr="007568A5" w:rsidTr="00941FA9">
        <w:trPr>
          <w:trHeight w:val="397"/>
        </w:trPr>
        <w:tc>
          <w:tcPr>
            <w:tcW w:w="675" w:type="dxa"/>
          </w:tcPr>
          <w:p w:rsidR="00AF08DA" w:rsidRPr="008847B1" w:rsidRDefault="00AF08DA" w:rsidP="00941FA9">
            <w:r>
              <w:t>42</w:t>
            </w:r>
          </w:p>
        </w:tc>
        <w:tc>
          <w:tcPr>
            <w:tcW w:w="3410" w:type="dxa"/>
          </w:tcPr>
          <w:p w:rsidR="00AF08DA" w:rsidRPr="004A593B" w:rsidRDefault="00AF08DA" w:rsidP="00941FA9">
            <w:r w:rsidRPr="004A593B">
              <w:t>Dołączony dokument od producenta upoważniający Wykonawcę do sprzedaży</w:t>
            </w:r>
            <w:r w:rsidRPr="004A593B">
              <w:br/>
              <w:t>i serwisowania aparatu w Polsce</w:t>
            </w:r>
          </w:p>
        </w:tc>
        <w:tc>
          <w:tcPr>
            <w:tcW w:w="1676" w:type="dxa"/>
            <w:vAlign w:val="center"/>
          </w:tcPr>
          <w:p w:rsidR="00AF08DA" w:rsidRPr="007568A5" w:rsidRDefault="00AF08DA" w:rsidP="00941FA9">
            <w:pPr>
              <w:jc w:val="center"/>
            </w:pPr>
            <w:r w:rsidRPr="007568A5">
              <w:t>TAK</w:t>
            </w:r>
          </w:p>
        </w:tc>
        <w:tc>
          <w:tcPr>
            <w:tcW w:w="1327" w:type="dxa"/>
          </w:tcPr>
          <w:p w:rsidR="00AF08DA" w:rsidRPr="007568A5" w:rsidRDefault="00AF08DA" w:rsidP="00941FA9"/>
        </w:tc>
        <w:tc>
          <w:tcPr>
            <w:tcW w:w="2551" w:type="dxa"/>
          </w:tcPr>
          <w:p w:rsidR="00AF08DA" w:rsidRPr="008847B1" w:rsidRDefault="00AF08DA" w:rsidP="00941FA9"/>
        </w:tc>
      </w:tr>
      <w:tr w:rsidR="00C154CB" w:rsidRPr="007568A5" w:rsidTr="00941FA9">
        <w:trPr>
          <w:trHeight w:val="397"/>
        </w:trPr>
        <w:tc>
          <w:tcPr>
            <w:tcW w:w="675" w:type="dxa"/>
          </w:tcPr>
          <w:p w:rsidR="00C154CB" w:rsidRPr="00C154CB" w:rsidRDefault="00C154CB" w:rsidP="00941FA9">
            <w:pPr>
              <w:rPr>
                <w:b/>
                <w:u w:val="single"/>
              </w:rPr>
            </w:pPr>
            <w:r w:rsidRPr="00C154CB">
              <w:rPr>
                <w:b/>
                <w:u w:val="single"/>
              </w:rPr>
              <w:t>43</w:t>
            </w:r>
          </w:p>
        </w:tc>
        <w:tc>
          <w:tcPr>
            <w:tcW w:w="3410" w:type="dxa"/>
          </w:tcPr>
          <w:p w:rsidR="00C154CB" w:rsidRPr="00C154CB" w:rsidRDefault="00C154CB" w:rsidP="00941FA9">
            <w:pPr>
              <w:rPr>
                <w:b/>
                <w:u w:val="single"/>
              </w:rPr>
            </w:pPr>
            <w:r w:rsidRPr="00C154CB">
              <w:rPr>
                <w:b/>
                <w:u w:val="single"/>
              </w:rPr>
              <w:t>Wózek do aparatu z półka na akcesoria.</w:t>
            </w:r>
          </w:p>
        </w:tc>
        <w:tc>
          <w:tcPr>
            <w:tcW w:w="1676" w:type="dxa"/>
            <w:vAlign w:val="center"/>
          </w:tcPr>
          <w:p w:rsidR="00C154CB" w:rsidRPr="007568A5" w:rsidRDefault="00C154CB" w:rsidP="00941FA9">
            <w:pPr>
              <w:jc w:val="center"/>
            </w:pPr>
            <w:r>
              <w:t>TAK</w:t>
            </w:r>
          </w:p>
        </w:tc>
        <w:tc>
          <w:tcPr>
            <w:tcW w:w="1327" w:type="dxa"/>
          </w:tcPr>
          <w:p w:rsidR="00C154CB" w:rsidRPr="007568A5" w:rsidRDefault="00C154CB" w:rsidP="00941FA9"/>
        </w:tc>
        <w:tc>
          <w:tcPr>
            <w:tcW w:w="2551" w:type="dxa"/>
          </w:tcPr>
          <w:p w:rsidR="00C154CB" w:rsidRPr="008847B1" w:rsidRDefault="00C154CB" w:rsidP="00941FA9"/>
        </w:tc>
      </w:tr>
    </w:tbl>
    <w:p w:rsidR="00AF08DA" w:rsidRPr="005074DB" w:rsidRDefault="00AF08DA" w:rsidP="00AF08DA">
      <w:pPr>
        <w:ind w:left="3544"/>
        <w:rPr>
          <w:color w:val="FF0000"/>
          <w:sz w:val="22"/>
          <w:szCs w:val="22"/>
          <w:u w:val="single"/>
        </w:rPr>
      </w:pPr>
    </w:p>
    <w:p w:rsidR="00AF08DA" w:rsidRPr="00806C2F" w:rsidRDefault="00AF08DA" w:rsidP="00AF08DA">
      <w:pPr>
        <w:rPr>
          <w:b/>
          <w:u w:val="single"/>
        </w:rPr>
      </w:pPr>
      <w:r w:rsidRPr="00806C2F">
        <w:rPr>
          <w:b/>
          <w:u w:val="single"/>
        </w:rPr>
        <w:t xml:space="preserve">Uwaga: </w:t>
      </w:r>
    </w:p>
    <w:p w:rsidR="00AF08DA" w:rsidRPr="00806C2F" w:rsidRDefault="00AF08DA" w:rsidP="00AF08DA">
      <w:pPr>
        <w:numPr>
          <w:ilvl w:val="0"/>
          <w:numId w:val="2"/>
        </w:numPr>
        <w:jc w:val="both"/>
      </w:pPr>
      <w:r w:rsidRPr="00806C2F">
        <w:t>Okres gwarancji  ……………m-</w:t>
      </w:r>
      <w:proofErr w:type="spellStart"/>
      <w:r w:rsidRPr="00806C2F">
        <w:t>cy</w:t>
      </w:r>
      <w:proofErr w:type="spellEnd"/>
      <w:r w:rsidRPr="00806C2F">
        <w:t xml:space="preserve"> (min. 24 miesiące), obejmujący cały przedmiot zamówienia wraz z serwisem gwarancyjnym od zainstalowania i uruchomienia przedmiotu zamówienia, potwierdzonego podpisanym protokołem końcowym.</w:t>
      </w:r>
    </w:p>
    <w:p w:rsidR="00AF08DA" w:rsidRPr="00806C2F" w:rsidRDefault="00AF08DA" w:rsidP="00AF08DA">
      <w:pPr>
        <w:numPr>
          <w:ilvl w:val="0"/>
          <w:numId w:val="2"/>
        </w:numPr>
        <w:jc w:val="both"/>
      </w:pPr>
      <w:r w:rsidRPr="00806C2F">
        <w:t>Parametry, których wartość określona jest w rubryce „Wymóg” stanowią wymagane, których niespełnienie spowoduje odrzucenie oferty.</w:t>
      </w:r>
    </w:p>
    <w:p w:rsidR="00AF08DA" w:rsidRPr="00806C2F" w:rsidRDefault="00AF08DA" w:rsidP="00AF08DA">
      <w:pPr>
        <w:numPr>
          <w:ilvl w:val="0"/>
          <w:numId w:val="2"/>
        </w:numPr>
        <w:jc w:val="both"/>
      </w:pPr>
      <w:r w:rsidRPr="00806C2F">
        <w:t>Niniejszym oświadczamy, że przedstawione powyżej dane są prawdziwe oraz zobowiązujemy się w przypadku wygrania przetargu do dostarczenia przedmiotu zamówienia spełniającego wyspecyfikowane parametry.</w:t>
      </w:r>
    </w:p>
    <w:p w:rsidR="00AF08DA" w:rsidRPr="00806C2F" w:rsidRDefault="00AF08DA" w:rsidP="00AF08DA">
      <w:pPr>
        <w:numPr>
          <w:ilvl w:val="0"/>
          <w:numId w:val="2"/>
        </w:numPr>
        <w:tabs>
          <w:tab w:val="left" w:pos="426"/>
        </w:tabs>
        <w:jc w:val="both"/>
      </w:pPr>
      <w:r w:rsidRPr="00806C2F">
        <w:t>Oświadczamy, że oferowany powyżej wyspecyfikowany przedmiot zamówienia jest kompletny i będzie gotowy do użytkowania bez żadnych dodatkowych zakupów i inwestycji.</w:t>
      </w:r>
    </w:p>
    <w:p w:rsidR="00AF08DA" w:rsidRPr="00806C2F" w:rsidRDefault="00AF08DA" w:rsidP="00AF08DA"/>
    <w:p w:rsidR="00AF08DA" w:rsidRPr="00806C2F" w:rsidRDefault="00AF08DA" w:rsidP="00AF08DA">
      <w:r w:rsidRPr="00806C2F">
        <w:t xml:space="preserve">.................................... dnia ....................     </w:t>
      </w:r>
      <w:r w:rsidRPr="00806C2F">
        <w:tab/>
        <w:t xml:space="preserve">                   ……………………………………………                                                                                           </w:t>
      </w:r>
    </w:p>
    <w:p w:rsidR="00AF08DA" w:rsidRPr="00806C2F" w:rsidRDefault="00AF08DA" w:rsidP="00AF08DA">
      <w:pPr>
        <w:ind w:left="3540" w:firstLine="708"/>
      </w:pPr>
      <w:r w:rsidRPr="00806C2F">
        <w:t xml:space="preserve">       podpis uprawnionego przedstawiciela wykonawcy </w:t>
      </w:r>
    </w:p>
    <w:p w:rsidR="00AF08DA" w:rsidRPr="00806C2F" w:rsidRDefault="00AF08DA" w:rsidP="00AF08DA">
      <w:pPr>
        <w:ind w:left="3544"/>
        <w:jc w:val="right"/>
        <w:rPr>
          <w:sz w:val="22"/>
          <w:szCs w:val="22"/>
          <w:u w:val="single"/>
        </w:rPr>
      </w:pPr>
    </w:p>
    <w:p w:rsidR="00AF08DA" w:rsidRPr="005074DB" w:rsidRDefault="00AF08DA" w:rsidP="00AF08DA">
      <w:pPr>
        <w:ind w:left="3544"/>
        <w:jc w:val="right"/>
        <w:rPr>
          <w:color w:val="FF0000"/>
          <w:sz w:val="22"/>
          <w:szCs w:val="22"/>
          <w:u w:val="single"/>
        </w:rPr>
      </w:pPr>
    </w:p>
    <w:p w:rsidR="00AF08DA" w:rsidRPr="005074DB" w:rsidRDefault="00AF08DA" w:rsidP="00AF08DA">
      <w:pPr>
        <w:ind w:left="3544"/>
        <w:jc w:val="right"/>
        <w:rPr>
          <w:color w:val="FF0000"/>
          <w:sz w:val="22"/>
          <w:szCs w:val="22"/>
          <w:u w:val="single"/>
        </w:rPr>
      </w:pPr>
    </w:p>
    <w:p w:rsidR="00AF08DA" w:rsidRPr="005074DB" w:rsidRDefault="00AF08DA" w:rsidP="00AF08DA">
      <w:pPr>
        <w:ind w:left="3544"/>
        <w:jc w:val="right"/>
        <w:rPr>
          <w:color w:val="FF0000"/>
          <w:sz w:val="22"/>
          <w:szCs w:val="22"/>
          <w:u w:val="single"/>
        </w:rPr>
      </w:pPr>
    </w:p>
    <w:p w:rsidR="00AF08DA" w:rsidRDefault="00AF08DA" w:rsidP="00AF08DA">
      <w:pPr>
        <w:pStyle w:val="Tekstpodstawowy31"/>
        <w:rPr>
          <w:color w:val="FF0000"/>
          <w:szCs w:val="22"/>
          <w:u w:val="single"/>
          <w:lang w:eastAsia="pl-PL"/>
        </w:rPr>
      </w:pPr>
    </w:p>
    <w:p w:rsidR="00C154CB" w:rsidRDefault="00C154CB" w:rsidP="00AF08DA">
      <w:pPr>
        <w:pStyle w:val="Tekstpodstawowy31"/>
        <w:rPr>
          <w:szCs w:val="22"/>
        </w:rPr>
      </w:pPr>
    </w:p>
    <w:sectPr w:rsidR="00C1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78" w:rsidRDefault="007A2B78" w:rsidP="00C4669E">
      <w:r>
        <w:separator/>
      </w:r>
    </w:p>
  </w:endnote>
  <w:endnote w:type="continuationSeparator" w:id="0">
    <w:p w:rsidR="007A2B78" w:rsidRDefault="007A2B78" w:rsidP="00C4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78" w:rsidRDefault="007A2B78" w:rsidP="00C4669E">
      <w:r>
        <w:separator/>
      </w:r>
    </w:p>
  </w:footnote>
  <w:footnote w:type="continuationSeparator" w:id="0">
    <w:p w:rsidR="007A2B78" w:rsidRDefault="007A2B78" w:rsidP="00C4669E">
      <w:r>
        <w:continuationSeparator/>
      </w:r>
    </w:p>
  </w:footnote>
  <w:footnote w:id="1">
    <w:p w:rsidR="00C4669E" w:rsidRPr="00EC6EC3" w:rsidRDefault="00C4669E" w:rsidP="00C46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25D8"/>
    <w:multiLevelType w:val="hybridMultilevel"/>
    <w:tmpl w:val="EE26E3A2"/>
    <w:lvl w:ilvl="0" w:tplc="DE68EC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55920"/>
    <w:multiLevelType w:val="hybridMultilevel"/>
    <w:tmpl w:val="012A0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" w15:restartNumberingAfterBreak="0">
    <w:nsid w:val="54E360E4"/>
    <w:multiLevelType w:val="hybridMultilevel"/>
    <w:tmpl w:val="1FA4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67A95"/>
    <w:multiLevelType w:val="hybridMultilevel"/>
    <w:tmpl w:val="40881E86"/>
    <w:lvl w:ilvl="0" w:tplc="C4D8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5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6AD"/>
    <w:multiLevelType w:val="hybridMultilevel"/>
    <w:tmpl w:val="A76ECC2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DA"/>
    <w:rsid w:val="00373321"/>
    <w:rsid w:val="00380A50"/>
    <w:rsid w:val="004A0719"/>
    <w:rsid w:val="006E6E9A"/>
    <w:rsid w:val="007A2B78"/>
    <w:rsid w:val="00AF08DA"/>
    <w:rsid w:val="00C154CB"/>
    <w:rsid w:val="00C4669E"/>
    <w:rsid w:val="00DB444E"/>
    <w:rsid w:val="00DC1E18"/>
    <w:rsid w:val="00DD2619"/>
    <w:rsid w:val="00DF08C0"/>
    <w:rsid w:val="00F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26F5-A3A8-4807-A4AF-73224B0E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08DA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F08DA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AF08DA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AF08DA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E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08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08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08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F08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F08D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F08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F08DA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AF08D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customStyle="1" w:styleId="Tekstpodstawowy31">
    <w:name w:val="Tekst podstawowy 31"/>
    <w:basedOn w:val="Normalny"/>
    <w:rsid w:val="00AF08DA"/>
    <w:pPr>
      <w:suppressAutoHyphens/>
      <w:spacing w:after="120"/>
    </w:pPr>
    <w:rPr>
      <w:sz w:val="22"/>
      <w:szCs w:val="16"/>
      <w:lang w:eastAsia="ar-SA"/>
    </w:rPr>
  </w:style>
  <w:style w:type="paragraph" w:styleId="Tekstblokowy">
    <w:name w:val="Block Text"/>
    <w:basedOn w:val="Normalny"/>
    <w:rsid w:val="00AF08DA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66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46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6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4669E"/>
    <w:pPr>
      <w:spacing w:before="100" w:beforeAutospacing="1" w:after="100" w:afterAutospacing="1"/>
    </w:pPr>
    <w:rPr>
      <w:sz w:val="24"/>
      <w:szCs w:val="24"/>
    </w:rPr>
  </w:style>
  <w:style w:type="paragraph" w:customStyle="1" w:styleId="Podpis2">
    <w:name w:val="Podpis2"/>
    <w:basedOn w:val="Normalny"/>
    <w:rsid w:val="00C4669E"/>
    <w:pPr>
      <w:suppressLineNumbers/>
      <w:suppressAutoHyphens/>
      <w:spacing w:before="120" w:after="120"/>
    </w:pPr>
    <w:rPr>
      <w:rFonts w:eastAsia="Calibri" w:cs="Tahoma"/>
      <w:i/>
      <w:iCs/>
      <w:sz w:val="24"/>
      <w:szCs w:val="24"/>
      <w:lang w:eastAsia="ar-SA"/>
    </w:rPr>
  </w:style>
  <w:style w:type="paragraph" w:customStyle="1" w:styleId="Adres">
    <w:name w:val="Adres"/>
    <w:basedOn w:val="Tekstpodstawowy"/>
    <w:rsid w:val="00C4669E"/>
    <w:pPr>
      <w:keepLines/>
      <w:spacing w:after="0"/>
    </w:pPr>
    <w:rPr>
      <w:rFonts w:ascii="Arial" w:eastAsia="Calibri" w:hAnsi="Arial"/>
    </w:rPr>
  </w:style>
  <w:style w:type="character" w:customStyle="1" w:styleId="Znakinumeracji">
    <w:name w:val="Znaki numeracji"/>
    <w:rsid w:val="00C4669E"/>
    <w:rPr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8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E1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DC1E18"/>
    <w:pPr>
      <w:suppressAutoHyphens/>
      <w:jc w:val="both"/>
    </w:pPr>
    <w:rPr>
      <w:sz w:val="24"/>
      <w:lang w:eastAsia="ar-SA"/>
    </w:rPr>
  </w:style>
  <w:style w:type="paragraph" w:customStyle="1" w:styleId="AbsatzTableFormat">
    <w:name w:val="AbsatzTableFormat"/>
    <w:basedOn w:val="Normalny"/>
    <w:autoRedefine/>
    <w:rsid w:val="00DC1E18"/>
    <w:rPr>
      <w:rFonts w:ascii="Verdana" w:hAnsi="Verdan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3735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4</cp:revision>
  <cp:lastPrinted>2019-02-12T12:31:00Z</cp:lastPrinted>
  <dcterms:created xsi:type="dcterms:W3CDTF">2019-02-12T10:07:00Z</dcterms:created>
  <dcterms:modified xsi:type="dcterms:W3CDTF">2019-02-12T12:31:00Z</dcterms:modified>
</cp:coreProperties>
</file>